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A750D2B" w14:textId="77777777" w:rsidR="00243235" w:rsidRPr="00331CA4" w:rsidRDefault="00243235" w:rsidP="00243235">
      <w:pPr>
        <w:pStyle w:val="BodyTextIndent"/>
        <w:spacing w:line="240" w:lineRule="auto"/>
        <w:jc w:val="center"/>
        <w:rPr>
          <w:rFonts w:ascii="GHEA Grapalat" w:hAnsi="GHEA Grapalat"/>
          <w:b/>
          <w:bCs/>
          <w:i w:val="0"/>
          <w:lang w:val="af-ZA"/>
        </w:rPr>
      </w:pPr>
      <w:r w:rsidRPr="00331CA4">
        <w:rPr>
          <w:rFonts w:ascii="GHEA Grapalat" w:hAnsi="GHEA Grapalat"/>
          <w:b/>
          <w:bCs/>
          <w:i w:val="0"/>
          <w:lang w:val="af-ZA"/>
        </w:rPr>
        <w:t>ՀԱՅՏԱՐԱՐՈՒԹՅՈՒՆ</w:t>
      </w:r>
    </w:p>
    <w:p w14:paraId="1786F09B" w14:textId="77777777" w:rsidR="00243235" w:rsidRPr="00331CA4" w:rsidRDefault="00243235" w:rsidP="00243235">
      <w:pPr>
        <w:pStyle w:val="BodyTextIndent"/>
        <w:spacing w:line="240" w:lineRule="auto"/>
        <w:jc w:val="center"/>
        <w:rPr>
          <w:rFonts w:ascii="GHEA Grapalat" w:hAnsi="GHEA Grapalat"/>
          <w:b/>
          <w:bCs/>
          <w:i w:val="0"/>
          <w:lang w:val="af-ZA"/>
        </w:rPr>
      </w:pPr>
      <w:r w:rsidRPr="00331CA4">
        <w:rPr>
          <w:rFonts w:ascii="GHEA Grapalat" w:hAnsi="GHEA Grapalat"/>
          <w:b/>
          <w:bCs/>
          <w:i w:val="0"/>
          <w:lang w:val="af-ZA"/>
        </w:rPr>
        <w:t>ԳՆԱՆՇՄԱՆ ՀԱՐՑՄԱՆ ՄԱՍԻՆ</w:t>
      </w:r>
    </w:p>
    <w:p w14:paraId="2EC936D0" w14:textId="77777777" w:rsidR="00243235" w:rsidRPr="00262EB2" w:rsidRDefault="00243235" w:rsidP="00243235">
      <w:pPr>
        <w:pStyle w:val="BodyTextIndent"/>
        <w:spacing w:line="240" w:lineRule="auto"/>
        <w:jc w:val="center"/>
        <w:rPr>
          <w:rFonts w:ascii="GHEA Grapalat" w:hAnsi="GHEA Grapalat"/>
          <w:i w:val="0"/>
          <w:lang w:val="af-ZA"/>
        </w:rPr>
      </w:pPr>
    </w:p>
    <w:p w14:paraId="78488E7E" w14:textId="77777777"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Հայտարարության սույն տեքստը հաստատված է գնահատող հանձնաժողովի</w:t>
      </w:r>
    </w:p>
    <w:p w14:paraId="128F7C2D" w14:textId="16116753"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20</w:t>
      </w:r>
      <w:r>
        <w:rPr>
          <w:rFonts w:ascii="GHEA Grapalat" w:hAnsi="GHEA Grapalat"/>
          <w:i w:val="0"/>
          <w:lang w:val="hy-AM"/>
        </w:rPr>
        <w:t xml:space="preserve">25 </w:t>
      </w:r>
      <w:r w:rsidRPr="00262EB2">
        <w:rPr>
          <w:rFonts w:ascii="GHEA Grapalat" w:hAnsi="GHEA Grapalat"/>
          <w:i w:val="0"/>
          <w:lang w:val="af-ZA"/>
        </w:rPr>
        <w:t xml:space="preserve">թվականի </w:t>
      </w:r>
      <w:r>
        <w:rPr>
          <w:rFonts w:ascii="GHEA Grapalat" w:hAnsi="GHEA Grapalat"/>
          <w:i w:val="0"/>
          <w:lang w:val="hy-AM"/>
        </w:rPr>
        <w:t>նոյեմբերի 18-ի թիվ 2</w:t>
      </w:r>
      <w:r w:rsidRPr="00262EB2">
        <w:rPr>
          <w:rFonts w:ascii="GHEA Grapalat" w:hAnsi="GHEA Grapalat"/>
          <w:i w:val="0"/>
          <w:lang w:val="af-ZA"/>
        </w:rPr>
        <w:t xml:space="preserve"> որոշմամբ </w:t>
      </w:r>
    </w:p>
    <w:p w14:paraId="259B7C54" w14:textId="77777777" w:rsidR="00243235" w:rsidRPr="00262EB2" w:rsidRDefault="00243235" w:rsidP="00243235">
      <w:pPr>
        <w:pStyle w:val="BodyTextIndent"/>
        <w:spacing w:line="240" w:lineRule="auto"/>
        <w:jc w:val="center"/>
        <w:rPr>
          <w:rFonts w:ascii="GHEA Grapalat" w:hAnsi="GHEA Grapalat"/>
          <w:i w:val="0"/>
          <w:lang w:val="af-ZA"/>
        </w:rPr>
      </w:pPr>
    </w:p>
    <w:p w14:paraId="58FD5BE9" w14:textId="69BB85F2" w:rsidR="00243235" w:rsidRPr="00262EB2" w:rsidRDefault="00243235" w:rsidP="00243235">
      <w:pPr>
        <w:pStyle w:val="BodyTextIndent"/>
        <w:spacing w:line="240" w:lineRule="auto"/>
        <w:jc w:val="center"/>
        <w:rPr>
          <w:rFonts w:ascii="GHEA Grapalat" w:hAnsi="GHEA Grapalat"/>
          <w:i w:val="0"/>
          <w:lang w:val="af-ZA"/>
        </w:rPr>
      </w:pPr>
      <w:r w:rsidRPr="00262EB2">
        <w:rPr>
          <w:rFonts w:ascii="GHEA Grapalat" w:hAnsi="GHEA Grapalat"/>
          <w:i w:val="0"/>
          <w:lang w:val="af-ZA"/>
        </w:rPr>
        <w:t xml:space="preserve">Ընթացակարգի ծածկագիրը` </w:t>
      </w:r>
      <w:r w:rsidRPr="0010555A">
        <w:rPr>
          <w:rFonts w:ascii="GHEA Grapalat" w:hAnsi="GHEA Grapalat"/>
          <w:b/>
          <w:bCs/>
          <w:i w:val="0"/>
          <w:iCs/>
          <w:lang w:val="af-ZA"/>
        </w:rPr>
        <w:t>ԵԿԱ-ԳՀ</w:t>
      </w:r>
      <w:r>
        <w:rPr>
          <w:rFonts w:ascii="GHEA Grapalat" w:hAnsi="GHEA Grapalat"/>
          <w:b/>
          <w:bCs/>
          <w:i w:val="0"/>
          <w:iCs/>
          <w:lang w:val="hy-AM"/>
        </w:rPr>
        <w:t>Ծ</w:t>
      </w:r>
      <w:r w:rsidRPr="0010555A">
        <w:rPr>
          <w:rFonts w:ascii="GHEA Grapalat" w:hAnsi="GHEA Grapalat"/>
          <w:b/>
          <w:bCs/>
          <w:i w:val="0"/>
          <w:iCs/>
          <w:lang w:val="af-ZA"/>
        </w:rPr>
        <w:t>ՁԲ-</w:t>
      </w:r>
      <w:r w:rsidR="00810D6A">
        <w:rPr>
          <w:rFonts w:ascii="GHEA Grapalat" w:hAnsi="GHEA Grapalat"/>
          <w:b/>
          <w:bCs/>
          <w:i w:val="0"/>
          <w:iCs/>
          <w:lang w:val="af-ZA"/>
        </w:rPr>
        <w:t>26/02</w:t>
      </w:r>
      <w:r w:rsidRPr="00262EB2">
        <w:rPr>
          <w:rFonts w:ascii="GHEA Grapalat" w:hAnsi="GHEA Grapalat"/>
          <w:i w:val="0"/>
          <w:u w:val="single"/>
          <w:lang w:val="af-ZA"/>
        </w:rPr>
        <w:t xml:space="preserve">       </w:t>
      </w:r>
    </w:p>
    <w:p w14:paraId="0ABBD8BB" w14:textId="77777777" w:rsidR="00243235" w:rsidRPr="00262EB2" w:rsidRDefault="00243235" w:rsidP="00243235">
      <w:pPr>
        <w:pStyle w:val="BodyTextIndent"/>
        <w:spacing w:line="240" w:lineRule="auto"/>
        <w:rPr>
          <w:rFonts w:ascii="GHEA Grapalat" w:hAnsi="GHEA Grapalat"/>
          <w:i w:val="0"/>
          <w:lang w:val="af-ZA"/>
        </w:rPr>
      </w:pPr>
    </w:p>
    <w:p w14:paraId="637644AA" w14:textId="19B1C729" w:rsidR="00243235" w:rsidRPr="00196C97" w:rsidRDefault="00243235" w:rsidP="00243235">
      <w:pPr>
        <w:jc w:val="both"/>
        <w:rPr>
          <w:rFonts w:ascii="GHEA Grapalat" w:hAnsi="GHEA Grapalat"/>
          <w:sz w:val="20"/>
          <w:szCs w:val="20"/>
          <w:lang w:val="af-ZA"/>
        </w:rPr>
      </w:pPr>
      <w:r w:rsidRPr="00196C97">
        <w:rPr>
          <w:rFonts w:ascii="GHEA Grapalat" w:hAnsi="GHEA Grapalat"/>
          <w:i/>
          <w:sz w:val="20"/>
          <w:szCs w:val="20"/>
          <w:lang w:val="hy-AM"/>
        </w:rPr>
        <w:t xml:space="preserve">    </w:t>
      </w:r>
      <w:r>
        <w:rPr>
          <w:rFonts w:ascii="GHEA Grapalat" w:hAnsi="GHEA Grapalat"/>
          <w:i/>
          <w:sz w:val="20"/>
          <w:szCs w:val="20"/>
          <w:lang w:val="hy-AM"/>
        </w:rPr>
        <w:t xml:space="preserve">      </w:t>
      </w:r>
      <w:r w:rsidRPr="00196C97">
        <w:rPr>
          <w:rFonts w:ascii="GHEA Grapalat" w:hAnsi="GHEA Grapalat"/>
          <w:i/>
          <w:sz w:val="20"/>
          <w:szCs w:val="20"/>
          <w:lang w:val="hy-AM"/>
        </w:rPr>
        <w:t xml:space="preserve"> </w:t>
      </w:r>
      <w:r w:rsidRPr="00196C97">
        <w:rPr>
          <w:rFonts w:ascii="GHEA Grapalat" w:hAnsi="GHEA Grapalat"/>
          <w:sz w:val="20"/>
          <w:szCs w:val="20"/>
          <w:lang w:val="af-ZA"/>
        </w:rPr>
        <w:t xml:space="preserve">Պատվիրատուն`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sz w:val="20"/>
          <w:szCs w:val="20"/>
          <w:lang w:val="af-ZA"/>
        </w:rPr>
        <w:t xml:space="preserve">-ը, որը գտնվում է </w:t>
      </w:r>
      <w:r>
        <w:rPr>
          <w:rFonts w:ascii="GHEA Grapalat" w:hAnsi="GHEA Grapalat"/>
          <w:b/>
          <w:sz w:val="20"/>
          <w:szCs w:val="20"/>
          <w:lang w:val="af-ZA"/>
        </w:rPr>
        <w:t xml:space="preserve">ՀՀ, </w:t>
      </w:r>
      <w:r>
        <w:rPr>
          <w:rFonts w:ascii="GHEA Grapalat" w:hAnsi="GHEA Grapalat"/>
          <w:b/>
          <w:sz w:val="20"/>
          <w:szCs w:val="20"/>
          <w:lang w:val="hy-AM"/>
        </w:rPr>
        <w:t>ք. Երևան, Մյասնիկյան 20</w:t>
      </w:r>
      <w:r w:rsidRPr="00196C97">
        <w:rPr>
          <w:rFonts w:ascii="GHEA Grapalat" w:hAnsi="GHEA Grapalat"/>
          <w:b/>
          <w:sz w:val="20"/>
          <w:szCs w:val="20"/>
          <w:lang w:val="hy-AM"/>
        </w:rPr>
        <w:t xml:space="preserve"> </w:t>
      </w:r>
      <w:r w:rsidRPr="00196C97">
        <w:rPr>
          <w:rFonts w:ascii="GHEA Grapalat" w:hAnsi="GHEA Grapalat"/>
          <w:sz w:val="20"/>
          <w:szCs w:val="20"/>
          <w:lang w:val="af-ZA"/>
        </w:rPr>
        <w:t>հասցեում, հայտարարում է գնանշման հարցում</w:t>
      </w:r>
      <w:r>
        <w:rPr>
          <w:rFonts w:ascii="GHEA Grapalat" w:hAnsi="GHEA Grapalat"/>
          <w:sz w:val="20"/>
          <w:szCs w:val="20"/>
          <w:lang w:val="hy-AM"/>
        </w:rPr>
        <w:t xml:space="preserve"> </w:t>
      </w:r>
      <w:r w:rsidRPr="00262EB2">
        <w:rPr>
          <w:rFonts w:ascii="GHEA Grapalat" w:hAnsi="GHEA Grapalat"/>
          <w:b/>
          <w:bCs/>
          <w:sz w:val="20"/>
          <w:szCs w:val="20"/>
          <w:lang w:val="af-ZA"/>
        </w:rPr>
        <w:t xml:space="preserve">«Գնումների մասին» ՀՀ օրենքի 15-րդ հոդվածի 6-րդ մասի </w:t>
      </w:r>
      <w:r w:rsidRPr="00262EB2">
        <w:rPr>
          <w:rFonts w:ascii="GHEA Grapalat" w:hAnsi="GHEA Grapalat"/>
          <w:b/>
          <w:bCs/>
          <w:sz w:val="20"/>
          <w:szCs w:val="20"/>
          <w:lang w:val="hy-AM"/>
        </w:rPr>
        <w:t>2-րդ</w:t>
      </w:r>
      <w:r w:rsidRPr="00262EB2">
        <w:rPr>
          <w:rFonts w:ascii="GHEA Grapalat" w:hAnsi="GHEA Grapalat"/>
          <w:b/>
          <w:bCs/>
          <w:sz w:val="20"/>
          <w:szCs w:val="20"/>
          <w:lang w:val="af-ZA"/>
        </w:rPr>
        <w:t xml:space="preserve"> կետի հիման վրա</w:t>
      </w:r>
      <w:r w:rsidRPr="00196C97">
        <w:rPr>
          <w:rFonts w:ascii="GHEA Grapalat" w:hAnsi="GHEA Grapalat"/>
          <w:sz w:val="20"/>
          <w:szCs w:val="20"/>
          <w:lang w:val="af-ZA"/>
        </w:rPr>
        <w:t>, որն իրականացվում է մեկ փուլով:</w:t>
      </w:r>
    </w:p>
    <w:p w14:paraId="4B351994" w14:textId="18251013" w:rsidR="00243235" w:rsidRPr="00262EB2" w:rsidRDefault="00243235" w:rsidP="00243235">
      <w:pPr>
        <w:pStyle w:val="BodyTextIndent"/>
        <w:spacing w:line="240" w:lineRule="auto"/>
        <w:ind w:firstLine="0"/>
        <w:rPr>
          <w:rFonts w:ascii="GHEA Grapalat" w:hAnsi="GHEA Grapalat"/>
          <w:i w:val="0"/>
          <w:lang w:val="af-ZA"/>
        </w:rPr>
      </w:pPr>
      <w:r w:rsidRPr="00262EB2">
        <w:rPr>
          <w:rFonts w:ascii="GHEA Grapalat" w:hAnsi="GHEA Grapalat"/>
          <w:i w:val="0"/>
          <w:lang w:val="af-ZA"/>
        </w:rPr>
        <w:tab/>
      </w:r>
      <w:bookmarkStart w:id="0" w:name="_Hlk23167417"/>
      <w:r w:rsidRPr="00262EB2">
        <w:rPr>
          <w:rFonts w:ascii="GHEA Grapalat" w:hAnsi="GHEA Grapalat"/>
          <w:i w:val="0"/>
          <w:lang w:val="af-ZA"/>
        </w:rPr>
        <w:t>Սույն ընթացակարգի</w:t>
      </w:r>
      <w:bookmarkEnd w:id="0"/>
      <w:r w:rsidRPr="00262EB2">
        <w:rPr>
          <w:rFonts w:ascii="GHEA Grapalat" w:hAnsi="GHEA Grapalat"/>
          <w:i w:val="0"/>
          <w:lang w:val="af-ZA"/>
        </w:rPr>
        <w:t xml:space="preserve"> արդյունքում </w:t>
      </w:r>
      <w:r w:rsidRPr="00262EB2">
        <w:rPr>
          <w:rFonts w:ascii="GHEA Grapalat" w:hAnsi="GHEA Grapalat"/>
          <w:i w:val="0"/>
          <w:lang w:val="hy-AM"/>
        </w:rPr>
        <w:t>ընտրված</w:t>
      </w:r>
      <w:r w:rsidRPr="00262EB2">
        <w:rPr>
          <w:rFonts w:ascii="GHEA Grapalat" w:hAnsi="GHEA Grapalat"/>
          <w:i w:val="0"/>
          <w:lang w:val="af-ZA"/>
        </w:rPr>
        <w:t xml:space="preserve"> մասնակցին սահմանված կարգով կառաջարկվի կնքել </w:t>
      </w:r>
      <w:r w:rsidR="00810D6A">
        <w:rPr>
          <w:rFonts w:ascii="GHEA Grapalat" w:hAnsi="GHEA Grapalat"/>
          <w:b/>
          <w:bCs/>
          <w:i w:val="0"/>
          <w:lang w:val="hy-AM"/>
        </w:rPr>
        <w:t>աղբի հավաքման (ներառյալ տեղափոխումը եվ տեղադրումը)</w:t>
      </w:r>
      <w:r>
        <w:rPr>
          <w:rFonts w:ascii="GHEA Grapalat" w:hAnsi="GHEA Grapalat"/>
          <w:b/>
          <w:bCs/>
          <w:i w:val="0"/>
          <w:lang w:val="hy-AM"/>
        </w:rPr>
        <w:t xml:space="preserve"> ծառայությունների</w:t>
      </w:r>
      <w:r w:rsidRPr="00262EB2">
        <w:rPr>
          <w:rFonts w:ascii="GHEA Grapalat" w:hAnsi="GHEA Grapalat"/>
          <w:i w:val="0"/>
          <w:lang w:val="af-ZA"/>
        </w:rPr>
        <w:t xml:space="preserve"> պայմանագիր (այսուհետ` պայմանագիր)։ </w:t>
      </w:r>
    </w:p>
    <w:p w14:paraId="4F232B37" w14:textId="77777777" w:rsidR="00243235" w:rsidRPr="00262EB2" w:rsidRDefault="00243235" w:rsidP="00243235">
      <w:pPr>
        <w:pStyle w:val="BodyTextIndent"/>
        <w:spacing w:line="240" w:lineRule="auto"/>
        <w:ind w:firstLine="0"/>
        <w:rPr>
          <w:rFonts w:ascii="GHEA Grapalat" w:hAnsi="GHEA Grapalat"/>
          <w:i w:val="0"/>
          <w:lang w:val="af-ZA"/>
        </w:rPr>
      </w:pPr>
      <w:r w:rsidRPr="00262EB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33DBEC4" w14:textId="77777777" w:rsidR="00243235" w:rsidRPr="00262EB2" w:rsidRDefault="00243235" w:rsidP="00243235">
      <w:pPr>
        <w:ind w:firstLine="720"/>
        <w:jc w:val="both"/>
        <w:rPr>
          <w:rFonts w:ascii="GHEA Grapalat" w:hAnsi="GHEA Grapalat"/>
          <w:sz w:val="20"/>
          <w:szCs w:val="20"/>
          <w:lang w:val="af-ZA"/>
        </w:rPr>
      </w:pPr>
      <w:r w:rsidRPr="00262EB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CC1A41" w14:textId="77777777" w:rsidR="00243235" w:rsidRPr="00262EB2"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Ընտրված մասնակիցը որոշվում է </w:t>
      </w:r>
      <w:bookmarkStart w:id="1" w:name="_Hlk23167512"/>
      <w:r w:rsidRPr="00262EB2">
        <w:rPr>
          <w:rFonts w:ascii="GHEA Grapalat" w:hAnsi="GHEA Grapalat"/>
          <w:i w:val="0"/>
          <w:lang w:val="af-ZA"/>
        </w:rPr>
        <w:t xml:space="preserve">ոչ գնային պայմաններով բավարար գնահատված </w:t>
      </w:r>
      <w:bookmarkEnd w:id="1"/>
      <w:r w:rsidRPr="00262EB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B17FA2B" w14:textId="77777777" w:rsidR="00243235" w:rsidRPr="00262EB2"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1E51332" w14:textId="1B84C78C" w:rsidR="00243235" w:rsidRPr="000827E9" w:rsidRDefault="00243235" w:rsidP="00243235">
      <w:pPr>
        <w:pStyle w:val="BodyTextIndent"/>
        <w:spacing w:line="240" w:lineRule="auto"/>
        <w:rPr>
          <w:rFonts w:ascii="GHEA Grapalat" w:hAnsi="GHEA Grapalat"/>
          <w:i w:val="0"/>
          <w:lang w:val="af-ZA"/>
        </w:rPr>
      </w:pPr>
      <w:r w:rsidRPr="00262EB2">
        <w:rPr>
          <w:rFonts w:ascii="GHEA Grapalat" w:hAnsi="GHEA Grapalat"/>
          <w:i w:val="0"/>
          <w:lang w:val="af-ZA"/>
        </w:rPr>
        <w:t xml:space="preserve">Սույն ընթացակարգին </w:t>
      </w:r>
      <w:r w:rsidRPr="000827E9">
        <w:rPr>
          <w:rFonts w:ascii="GHEA Grapalat" w:hAnsi="GHEA Grapalat"/>
          <w:i w:val="0"/>
          <w:lang w:val="af-ZA"/>
        </w:rPr>
        <w:t>մասնակցության հայտերն անհրաժեշտ է ներկայացնել</w:t>
      </w:r>
      <w:r w:rsidRPr="000827E9">
        <w:rPr>
          <w:rFonts w:ascii="GHEA Grapalat" w:hAnsi="GHEA Grapalat"/>
          <w:i w:val="0"/>
          <w:lang w:val="af-ZA" w:eastAsia="ru-RU"/>
        </w:rPr>
        <w:t xml:space="preserve"> </w:t>
      </w:r>
      <w:r>
        <w:rPr>
          <w:rFonts w:ascii="GHEA Grapalat" w:hAnsi="GHEA Grapalat"/>
          <w:b/>
          <w:i w:val="0"/>
          <w:lang w:val="af-ZA"/>
        </w:rPr>
        <w:t xml:space="preserve">ՀՀ, </w:t>
      </w:r>
      <w:r w:rsidR="00331CA4">
        <w:rPr>
          <w:rFonts w:ascii="GHEA Grapalat" w:hAnsi="GHEA Grapalat"/>
          <w:b/>
          <w:i w:val="0"/>
          <w:lang w:val="hy-AM"/>
        </w:rPr>
        <w:t>ք</w:t>
      </w:r>
      <w:r>
        <w:rPr>
          <w:rFonts w:ascii="GHEA Grapalat" w:hAnsi="GHEA Grapalat"/>
          <w:b/>
          <w:i w:val="0"/>
          <w:lang w:val="af-ZA"/>
        </w:rPr>
        <w:t>. Երևան, Մյասնիկյան 20</w:t>
      </w:r>
      <w:r w:rsidRPr="000827E9">
        <w:rPr>
          <w:rFonts w:ascii="GHEA Grapalat" w:hAnsi="GHEA Grapalat"/>
          <w:i w:val="0"/>
          <w:lang w:val="af-ZA"/>
        </w:rPr>
        <w:t xml:space="preserve"> հասցեով, փաստաթղթային ձևով</w:t>
      </w:r>
      <w:r w:rsidRPr="000827E9">
        <w:rPr>
          <w:rFonts w:ascii="GHEA Grapalat" w:hAnsi="GHEA Grapalat"/>
          <w:i w:val="0"/>
          <w:lang w:val="af-ZA" w:eastAsia="ru-RU"/>
        </w:rPr>
        <w:t xml:space="preserve"> </w:t>
      </w:r>
      <w:r w:rsidRPr="000827E9">
        <w:rPr>
          <w:rFonts w:ascii="GHEA Grapalat" w:hAnsi="GHEA Grapalat"/>
          <w:i w:val="0"/>
          <w:lang w:val="af-ZA"/>
        </w:rPr>
        <w:t xml:space="preserve">մինչև սույն հայտարարության հրապարակման օրվանից հաշված </w:t>
      </w:r>
      <w:r w:rsidRPr="000827E9">
        <w:rPr>
          <w:rFonts w:ascii="GHEA Grapalat" w:hAnsi="GHEA Grapalat"/>
          <w:b/>
          <w:i w:val="0"/>
          <w:lang w:val="af-ZA"/>
        </w:rPr>
        <w:t xml:space="preserve">7-րդ օրվա ժամը </w:t>
      </w:r>
      <w:r w:rsidR="00810D6A">
        <w:rPr>
          <w:rFonts w:ascii="GHEA Grapalat" w:hAnsi="GHEA Grapalat"/>
          <w:b/>
          <w:i w:val="0"/>
          <w:lang w:val="af-ZA"/>
        </w:rPr>
        <w:t>10:40</w:t>
      </w:r>
      <w:r w:rsidRPr="000827E9">
        <w:rPr>
          <w:rFonts w:ascii="GHEA Grapalat" w:hAnsi="GHEA Grapalat"/>
          <w:i w:val="0"/>
          <w:lang w:val="af-ZA"/>
        </w:rPr>
        <w:t xml:space="preserve">-ը: </w:t>
      </w:r>
    </w:p>
    <w:p w14:paraId="5C1E3B41" w14:textId="77777777" w:rsidR="00243235" w:rsidRPr="00262EB2" w:rsidRDefault="00243235" w:rsidP="00243235">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Հայտերը, հայերենից բացի, կարող են ներկայացվել նաև անգլերեն կամ ռուսերեն: </w:t>
      </w:r>
    </w:p>
    <w:p w14:paraId="0ED42181" w14:textId="127D3C99" w:rsidR="00243235" w:rsidRPr="00262EB2" w:rsidRDefault="00243235" w:rsidP="00243235">
      <w:pPr>
        <w:pStyle w:val="BodyTextIndent"/>
        <w:spacing w:line="240" w:lineRule="auto"/>
        <w:ind w:firstLine="708"/>
        <w:rPr>
          <w:rFonts w:ascii="GHEA Grapalat" w:hAnsi="GHEA Grapalat"/>
          <w:i w:val="0"/>
          <w:lang w:val="af-ZA"/>
        </w:rPr>
      </w:pPr>
      <w:r w:rsidRPr="00262EB2">
        <w:rPr>
          <w:rFonts w:ascii="GHEA Grapalat" w:hAnsi="GHEA Grapalat"/>
          <w:i w:val="0"/>
          <w:lang w:val="af-ZA"/>
        </w:rPr>
        <w:t xml:space="preserve">Հայտերի բացումը տեղի կունենա </w:t>
      </w:r>
      <w:r>
        <w:rPr>
          <w:rFonts w:ascii="GHEA Grapalat" w:hAnsi="GHEA Grapalat"/>
          <w:b/>
          <w:i w:val="0"/>
          <w:lang w:val="af-ZA"/>
        </w:rPr>
        <w:t xml:space="preserve">ՀՀ, </w:t>
      </w:r>
      <w:r>
        <w:rPr>
          <w:rFonts w:ascii="GHEA Grapalat" w:hAnsi="GHEA Grapalat"/>
          <w:b/>
          <w:i w:val="0"/>
          <w:lang w:val="hy-AM"/>
        </w:rPr>
        <w:t>ք</w:t>
      </w:r>
      <w:r>
        <w:rPr>
          <w:rFonts w:ascii="GHEA Grapalat" w:hAnsi="GHEA Grapalat"/>
          <w:b/>
          <w:i w:val="0"/>
          <w:lang w:val="af-ZA"/>
        </w:rPr>
        <w:t>. Երևան, Մյասնիկյան 20</w:t>
      </w:r>
      <w:r>
        <w:rPr>
          <w:rFonts w:ascii="GHEA Grapalat" w:hAnsi="GHEA Grapalat"/>
          <w:b/>
          <w:i w:val="0"/>
          <w:lang w:val="hy-AM"/>
        </w:rPr>
        <w:t xml:space="preserve"> </w:t>
      </w:r>
      <w:r w:rsidRPr="00262EB2">
        <w:rPr>
          <w:rFonts w:ascii="GHEA Grapalat" w:hAnsi="GHEA Grapalat"/>
          <w:i w:val="0"/>
          <w:lang w:val="af-ZA"/>
        </w:rPr>
        <w:t xml:space="preserve">հասցեում, </w:t>
      </w:r>
      <w:r w:rsidRPr="000827E9">
        <w:rPr>
          <w:rFonts w:ascii="GHEA Grapalat" w:hAnsi="GHEA Grapalat"/>
          <w:b/>
          <w:i w:val="0"/>
          <w:lang w:val="af-ZA"/>
        </w:rPr>
        <w:t>202</w:t>
      </w:r>
      <w:r>
        <w:rPr>
          <w:rFonts w:ascii="GHEA Grapalat" w:hAnsi="GHEA Grapalat"/>
          <w:b/>
          <w:i w:val="0"/>
          <w:lang w:val="hy-AM"/>
        </w:rPr>
        <w:t>5</w:t>
      </w:r>
      <w:r w:rsidRPr="000827E9">
        <w:rPr>
          <w:rFonts w:ascii="GHEA Grapalat" w:hAnsi="GHEA Grapalat"/>
          <w:b/>
          <w:i w:val="0"/>
          <w:lang w:val="af-ZA"/>
        </w:rPr>
        <w:t xml:space="preserve">թվականի </w:t>
      </w:r>
      <w:r>
        <w:rPr>
          <w:rFonts w:ascii="GHEA Grapalat" w:hAnsi="GHEA Grapalat"/>
          <w:b/>
          <w:i w:val="0"/>
          <w:lang w:val="hy-AM"/>
        </w:rPr>
        <w:t>նոյեմբերի 25</w:t>
      </w:r>
      <w:r w:rsidRPr="000827E9">
        <w:rPr>
          <w:rFonts w:ascii="GHEA Grapalat" w:hAnsi="GHEA Grapalat"/>
          <w:b/>
          <w:i w:val="0"/>
          <w:lang w:val="af-ZA"/>
        </w:rPr>
        <w:t xml:space="preserve">-ին ժամը </w:t>
      </w:r>
      <w:r w:rsidR="00810D6A">
        <w:rPr>
          <w:rFonts w:ascii="GHEA Grapalat" w:hAnsi="GHEA Grapalat"/>
          <w:b/>
          <w:i w:val="0"/>
          <w:lang w:val="hy-AM"/>
        </w:rPr>
        <w:t>10:40</w:t>
      </w:r>
      <w:r w:rsidRPr="000827E9">
        <w:rPr>
          <w:rFonts w:ascii="GHEA Grapalat" w:hAnsi="GHEA Grapalat"/>
          <w:b/>
          <w:i w:val="0"/>
          <w:lang w:val="af-ZA"/>
        </w:rPr>
        <w:t>-ին</w:t>
      </w:r>
      <w:r w:rsidRPr="00262EB2">
        <w:rPr>
          <w:rFonts w:ascii="GHEA Grapalat" w:hAnsi="GHEA Grapalat"/>
          <w:i w:val="0"/>
          <w:lang w:val="af-ZA"/>
        </w:rPr>
        <w:t xml:space="preserve">։   </w:t>
      </w:r>
    </w:p>
    <w:p w14:paraId="7B16131F" w14:textId="77777777" w:rsidR="00243235" w:rsidRPr="00262EB2" w:rsidRDefault="00243235" w:rsidP="00243235">
      <w:pPr>
        <w:ind w:firstLine="720"/>
        <w:jc w:val="both"/>
        <w:rPr>
          <w:rFonts w:ascii="GHEA Grapalat" w:hAnsi="GHEA Grapalat"/>
          <w:sz w:val="20"/>
          <w:szCs w:val="20"/>
          <w:lang w:val="hy-AM"/>
        </w:rPr>
      </w:pPr>
      <w:r w:rsidRPr="00262EB2">
        <w:rPr>
          <w:rFonts w:ascii="GHEA Grapalat" w:hAnsi="GHEA Grapalat"/>
          <w:sz w:val="20"/>
          <w:szCs w:val="20"/>
          <w:lang w:val="af-ZA"/>
        </w:rPr>
        <w:t>Սույն ընթացակարգի վերաբերյալ բողոք</w:t>
      </w:r>
      <w:r w:rsidRPr="00262EB2">
        <w:rPr>
          <w:rFonts w:ascii="GHEA Grapalat" w:hAnsi="GHEA Grapalat"/>
          <w:sz w:val="20"/>
          <w:szCs w:val="20"/>
          <w:lang w:val="hy-AM"/>
        </w:rPr>
        <w:t xml:space="preserve">արկումն իրականացվում է </w:t>
      </w:r>
      <w:r w:rsidRPr="00262EB2">
        <w:rPr>
          <w:rFonts w:ascii="GHEA Grapalat" w:hAnsi="GHEA Grapalat"/>
          <w:sz w:val="16"/>
          <w:szCs w:val="16"/>
          <w:lang w:val="af-ZA"/>
        </w:rPr>
        <w:t xml:space="preserve"> </w:t>
      </w:r>
      <w:r w:rsidRPr="00262EB2">
        <w:rPr>
          <w:rFonts w:ascii="GHEA Grapalat" w:hAnsi="GHEA Grapalat"/>
          <w:sz w:val="20"/>
          <w:szCs w:val="20"/>
          <w:lang w:val="af-ZA"/>
        </w:rPr>
        <w:t>«</w:t>
      </w:r>
      <w:r w:rsidRPr="00262EB2">
        <w:rPr>
          <w:rFonts w:ascii="GHEA Grapalat" w:hAnsi="GHEA Grapalat"/>
          <w:sz w:val="20"/>
          <w:szCs w:val="20"/>
          <w:lang w:val="hy-AM"/>
        </w:rPr>
        <w:t>Գնումների</w:t>
      </w:r>
      <w:r w:rsidRPr="00262EB2">
        <w:rPr>
          <w:rFonts w:ascii="GHEA Grapalat" w:hAnsi="GHEA Grapalat"/>
          <w:sz w:val="20"/>
          <w:szCs w:val="20"/>
          <w:lang w:val="af-ZA"/>
        </w:rPr>
        <w:t xml:space="preserve"> </w:t>
      </w:r>
      <w:r w:rsidRPr="00262EB2">
        <w:rPr>
          <w:rFonts w:ascii="GHEA Grapalat" w:hAnsi="GHEA Grapalat"/>
          <w:sz w:val="20"/>
          <w:szCs w:val="20"/>
          <w:lang w:val="hy-AM"/>
        </w:rPr>
        <w:t>մասին</w:t>
      </w:r>
      <w:r w:rsidRPr="00262EB2">
        <w:rPr>
          <w:rFonts w:ascii="GHEA Grapalat" w:hAnsi="GHEA Grapalat"/>
          <w:sz w:val="20"/>
          <w:szCs w:val="20"/>
          <w:lang w:val="af-ZA"/>
        </w:rPr>
        <w:t>»</w:t>
      </w:r>
      <w:r w:rsidRPr="00262EB2">
        <w:rPr>
          <w:rFonts w:ascii="GHEA Grapalat" w:hAnsi="GHEA Grapalat"/>
          <w:sz w:val="20"/>
          <w:szCs w:val="20"/>
          <w:lang w:val="hy-AM"/>
        </w:rPr>
        <w:t xml:space="preserve"> ՀՀ</w:t>
      </w:r>
      <w:r w:rsidRPr="00262EB2">
        <w:rPr>
          <w:rFonts w:ascii="GHEA Grapalat" w:hAnsi="GHEA Grapalat"/>
          <w:sz w:val="20"/>
          <w:szCs w:val="20"/>
          <w:lang w:val="af-ZA"/>
        </w:rPr>
        <w:t xml:space="preserve"> </w:t>
      </w:r>
      <w:r w:rsidRPr="00262EB2">
        <w:rPr>
          <w:rFonts w:ascii="GHEA Grapalat" w:hAnsi="GHEA Grapalat"/>
          <w:sz w:val="20"/>
          <w:szCs w:val="20"/>
          <w:lang w:val="hy-AM"/>
        </w:rPr>
        <w:t>օրենքով</w:t>
      </w:r>
      <w:r w:rsidRPr="00262EB2">
        <w:rPr>
          <w:rFonts w:ascii="GHEA Grapalat" w:hAnsi="GHEA Grapalat"/>
          <w:sz w:val="20"/>
          <w:szCs w:val="20"/>
          <w:lang w:val="af-ZA"/>
        </w:rPr>
        <w:t xml:space="preserve"> </w:t>
      </w:r>
      <w:r w:rsidRPr="00262EB2">
        <w:rPr>
          <w:rFonts w:ascii="GHEA Grapalat" w:hAnsi="GHEA Grapalat"/>
          <w:sz w:val="20"/>
          <w:szCs w:val="20"/>
          <w:lang w:val="hy-AM"/>
        </w:rPr>
        <w:t>և</w:t>
      </w:r>
      <w:r w:rsidRPr="00262EB2">
        <w:rPr>
          <w:rFonts w:ascii="GHEA Grapalat" w:hAnsi="GHEA Grapalat"/>
          <w:sz w:val="20"/>
          <w:szCs w:val="20"/>
          <w:lang w:val="af-ZA"/>
        </w:rPr>
        <w:t xml:space="preserve"> </w:t>
      </w:r>
      <w:r w:rsidRPr="00262EB2">
        <w:rPr>
          <w:rFonts w:ascii="GHEA Grapalat" w:hAnsi="GHEA Grapalat"/>
          <w:sz w:val="20"/>
          <w:szCs w:val="20"/>
          <w:lang w:val="hy-AM"/>
        </w:rPr>
        <w:t>ՀՀ քաղաքացիական դատավարության օրենսգրքով սահմանված կարգով։</w:t>
      </w:r>
    </w:p>
    <w:p w14:paraId="18E8947C" w14:textId="77777777" w:rsidR="00243235" w:rsidRPr="00262EB2" w:rsidRDefault="00243235" w:rsidP="00243235">
      <w:pPr>
        <w:pStyle w:val="BodyTextIndent"/>
        <w:spacing w:line="240" w:lineRule="auto"/>
        <w:rPr>
          <w:rFonts w:ascii="GHEA Grapalat" w:hAnsi="GHEA Grapalat"/>
          <w:i w:val="0"/>
          <w:lang w:val="hy-AM"/>
        </w:rPr>
      </w:pPr>
    </w:p>
    <w:p w14:paraId="2D951537" w14:textId="77777777" w:rsidR="00243235" w:rsidRPr="00196C97" w:rsidRDefault="00243235" w:rsidP="00243235">
      <w:pPr>
        <w:ind w:firstLine="720"/>
        <w:jc w:val="both"/>
        <w:rPr>
          <w:rFonts w:ascii="GHEA Grapalat" w:hAnsi="GHEA Grapalat"/>
          <w:iCs/>
          <w:sz w:val="20"/>
          <w:szCs w:val="20"/>
          <w:lang w:val="af-ZA"/>
        </w:rPr>
      </w:pPr>
      <w:r w:rsidRPr="00196C97">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Cs/>
          <w:sz w:val="20"/>
          <w:szCs w:val="20"/>
          <w:lang w:val="hy-AM"/>
        </w:rPr>
        <w:t>Հայկ Ղազարյանին</w:t>
      </w:r>
      <w:r w:rsidRPr="00196C97">
        <w:rPr>
          <w:rFonts w:ascii="GHEA Grapalat" w:hAnsi="GHEA Grapalat"/>
          <w:iCs/>
          <w:sz w:val="20"/>
          <w:szCs w:val="20"/>
          <w:lang w:val="af-ZA"/>
        </w:rPr>
        <w:t>:</w:t>
      </w:r>
    </w:p>
    <w:p w14:paraId="4B5BB359" w14:textId="77777777" w:rsidR="00243235" w:rsidRPr="00F872BF" w:rsidRDefault="00243235" w:rsidP="00243235">
      <w:pPr>
        <w:ind w:firstLine="720"/>
        <w:jc w:val="both"/>
        <w:rPr>
          <w:rFonts w:ascii="GHEA Grapalat" w:hAnsi="GHEA Grapalat"/>
          <w:sz w:val="20"/>
          <w:szCs w:val="20"/>
          <w:lang w:val="hy-AM"/>
        </w:rPr>
      </w:pPr>
      <w:r w:rsidRPr="00196C97">
        <w:rPr>
          <w:rFonts w:ascii="GHEA Grapalat" w:hAnsi="GHEA Grapalat"/>
          <w:sz w:val="20"/>
          <w:szCs w:val="20"/>
          <w:lang w:val="af-ZA"/>
        </w:rPr>
        <w:t xml:space="preserve">Հեռախոս </w:t>
      </w:r>
      <w:r>
        <w:rPr>
          <w:rFonts w:ascii="GHEA Grapalat" w:hAnsi="GHEA Grapalat"/>
          <w:sz w:val="20"/>
          <w:szCs w:val="20"/>
          <w:lang w:val="hy-AM"/>
        </w:rPr>
        <w:t>099033539</w:t>
      </w:r>
    </w:p>
    <w:p w14:paraId="17FC4B68" w14:textId="77777777" w:rsidR="00243235" w:rsidRPr="00196C97" w:rsidRDefault="00243235" w:rsidP="00243235">
      <w:pPr>
        <w:ind w:firstLine="720"/>
        <w:jc w:val="both"/>
        <w:rPr>
          <w:rFonts w:ascii="GHEA Grapalat" w:hAnsi="GHEA Grapalat"/>
          <w:sz w:val="20"/>
          <w:szCs w:val="20"/>
          <w:lang w:val="af-ZA"/>
        </w:rPr>
      </w:pPr>
      <w:r w:rsidRPr="00196C97">
        <w:rPr>
          <w:rFonts w:ascii="GHEA Grapalat" w:hAnsi="GHEA Grapalat"/>
          <w:sz w:val="20"/>
          <w:szCs w:val="20"/>
          <w:lang w:val="af-ZA"/>
        </w:rPr>
        <w:t xml:space="preserve"> Էլ. փոստ info@smarttender.am</w:t>
      </w:r>
    </w:p>
    <w:p w14:paraId="44E581BD" w14:textId="77777777" w:rsidR="00243235" w:rsidRPr="00196C97" w:rsidRDefault="00243235" w:rsidP="00243235">
      <w:pPr>
        <w:ind w:firstLine="720"/>
        <w:jc w:val="both"/>
        <w:rPr>
          <w:rFonts w:ascii="GHEA Grapalat" w:hAnsi="GHEA Grapalat"/>
          <w:sz w:val="20"/>
          <w:szCs w:val="20"/>
          <w:lang w:val="af-ZA"/>
        </w:rPr>
      </w:pPr>
    </w:p>
    <w:p w14:paraId="33AF08E7" w14:textId="77777777" w:rsidR="00243235" w:rsidRPr="00196C97" w:rsidRDefault="00243235" w:rsidP="00243235">
      <w:pPr>
        <w:ind w:firstLine="720"/>
        <w:jc w:val="both"/>
        <w:rPr>
          <w:rFonts w:ascii="GHEA Grapalat" w:hAnsi="GHEA Grapalat"/>
          <w:sz w:val="20"/>
          <w:szCs w:val="20"/>
          <w:lang w:val="af-ZA"/>
        </w:rPr>
      </w:pPr>
    </w:p>
    <w:p w14:paraId="5CF54634" w14:textId="77777777" w:rsidR="00243235" w:rsidRPr="00196C97" w:rsidRDefault="00243235" w:rsidP="00243235">
      <w:pPr>
        <w:ind w:firstLine="720"/>
        <w:jc w:val="both"/>
        <w:rPr>
          <w:rFonts w:ascii="GHEA Grapalat" w:hAnsi="GHEA Grapalat"/>
          <w:sz w:val="20"/>
          <w:szCs w:val="20"/>
          <w:lang w:val="af-ZA"/>
        </w:rPr>
      </w:pPr>
    </w:p>
    <w:p w14:paraId="48933340" w14:textId="77777777" w:rsidR="00243235" w:rsidRPr="00196C97" w:rsidRDefault="00243235" w:rsidP="00243235">
      <w:pPr>
        <w:ind w:firstLine="720"/>
        <w:jc w:val="both"/>
        <w:rPr>
          <w:rFonts w:ascii="GHEA Grapalat" w:hAnsi="GHEA Grapalat"/>
          <w:sz w:val="20"/>
          <w:szCs w:val="20"/>
          <w:lang w:val="af-ZA"/>
        </w:rPr>
      </w:pPr>
    </w:p>
    <w:p w14:paraId="5221E97A" w14:textId="77777777" w:rsidR="00243235" w:rsidRPr="00196C97" w:rsidRDefault="00243235" w:rsidP="00243235">
      <w:pPr>
        <w:pStyle w:val="BodyTextIndent"/>
        <w:spacing w:line="240" w:lineRule="auto"/>
        <w:ind w:left="1404"/>
        <w:rPr>
          <w:rFonts w:ascii="GHEA Grapalat" w:hAnsi="GHEA Grapalat"/>
          <w:i w:val="0"/>
          <w:lang w:val="af-ZA"/>
        </w:rPr>
      </w:pPr>
      <w:r w:rsidRPr="00196C97">
        <w:rPr>
          <w:rFonts w:ascii="GHEA Grapalat" w:hAnsi="GHEA Grapalat"/>
          <w:b/>
          <w:i w:val="0"/>
          <w:lang w:val="af-ZA"/>
        </w:rPr>
        <w:t>Պատվիրատու</w:t>
      </w:r>
      <w:r w:rsidRPr="00196C97">
        <w:rPr>
          <w:rFonts w:ascii="GHEA Grapalat" w:hAnsi="GHEA Grapalat"/>
          <w:b/>
          <w:i w:val="0"/>
          <w:lang w:val="hy-AM"/>
        </w:rPr>
        <w:t>՝</w:t>
      </w:r>
      <w:r w:rsidRPr="00196C97">
        <w:rPr>
          <w:rFonts w:ascii="GHEA Grapalat" w:hAnsi="GHEA Grapalat"/>
          <w:b/>
          <w:i w:val="0"/>
          <w:lang w:val="af-ZA"/>
        </w:rPr>
        <w:t xml:space="preserve"> «</w:t>
      </w:r>
      <w:r>
        <w:rPr>
          <w:rFonts w:ascii="GHEA Grapalat" w:hAnsi="GHEA Grapalat"/>
          <w:b/>
          <w:i w:val="0"/>
          <w:lang w:val="af-ZA"/>
        </w:rPr>
        <w:t>ԵՐԵՎԱՆԻ ԿԵՆԴԱՆԱԲԱՆԱԿԱՆ ԱՅԳԻ</w:t>
      </w:r>
      <w:r w:rsidRPr="00196C97">
        <w:rPr>
          <w:rFonts w:ascii="GHEA Grapalat" w:hAnsi="GHEA Grapalat"/>
          <w:b/>
          <w:i w:val="0"/>
          <w:lang w:val="af-ZA"/>
        </w:rPr>
        <w:t xml:space="preserve">» </w:t>
      </w:r>
      <w:r>
        <w:rPr>
          <w:rFonts w:ascii="GHEA Grapalat" w:hAnsi="GHEA Grapalat"/>
          <w:b/>
          <w:i w:val="0"/>
          <w:lang w:val="af-ZA"/>
        </w:rPr>
        <w:t>ՀՈԱԿ</w:t>
      </w:r>
    </w:p>
    <w:p w14:paraId="7A06D53E" w14:textId="77777777" w:rsidR="00243235" w:rsidRPr="00064ADD" w:rsidRDefault="00243235" w:rsidP="00243235">
      <w:pPr>
        <w:pStyle w:val="BodyTextIndent"/>
        <w:spacing w:line="240" w:lineRule="auto"/>
        <w:ind w:left="1404"/>
        <w:rPr>
          <w:rFonts w:ascii="GHEA Grapalat" w:hAnsi="GHEA Grapalat"/>
          <w:i w:val="0"/>
          <w:lang w:val="af-ZA"/>
        </w:rPr>
      </w:pP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723ABC05" w14:textId="77777777" w:rsidR="0088486B" w:rsidRPr="00196C97" w:rsidRDefault="0088486B" w:rsidP="0088486B">
      <w:pPr>
        <w:ind w:firstLine="567"/>
        <w:jc w:val="right"/>
        <w:rPr>
          <w:rFonts w:ascii="GHEA Grapalat" w:hAnsi="GHEA Grapalat" w:cs="Sylfaen"/>
          <w:sz w:val="20"/>
          <w:szCs w:val="20"/>
          <w:lang w:val="af-ZA"/>
        </w:rPr>
      </w:pPr>
      <w:proofErr w:type="spellStart"/>
      <w:r w:rsidRPr="00196C97">
        <w:rPr>
          <w:rFonts w:ascii="GHEA Grapalat" w:hAnsi="GHEA Grapalat" w:cs="Sylfaen"/>
          <w:sz w:val="20"/>
          <w:szCs w:val="20"/>
        </w:rPr>
        <w:t>Հաստատված</w:t>
      </w:r>
      <w:proofErr w:type="spellEnd"/>
      <w:r w:rsidRPr="00196C97">
        <w:rPr>
          <w:rFonts w:ascii="GHEA Grapalat" w:hAnsi="GHEA Grapalat" w:cs="Times Armenian"/>
          <w:sz w:val="20"/>
          <w:szCs w:val="20"/>
          <w:lang w:val="af-ZA"/>
        </w:rPr>
        <w:t xml:space="preserve"> </w:t>
      </w:r>
      <w:r w:rsidRPr="00196C97">
        <w:rPr>
          <w:rFonts w:ascii="GHEA Grapalat" w:hAnsi="GHEA Grapalat" w:cs="Sylfaen"/>
          <w:sz w:val="20"/>
          <w:szCs w:val="20"/>
        </w:rPr>
        <w:t>է</w:t>
      </w:r>
    </w:p>
    <w:p w14:paraId="524C104A" w14:textId="7A9E4709" w:rsidR="0088486B" w:rsidRPr="00196C97" w:rsidRDefault="0088486B" w:rsidP="0088486B">
      <w:pPr>
        <w:ind w:firstLine="567"/>
        <w:jc w:val="right"/>
        <w:rPr>
          <w:rFonts w:ascii="GHEA Grapalat" w:hAnsi="GHEA Grapalat" w:cs="Sylfaen"/>
          <w:sz w:val="20"/>
          <w:szCs w:val="20"/>
          <w:lang w:val="af-ZA"/>
        </w:rPr>
      </w:pPr>
      <w:r w:rsidRPr="00196C97">
        <w:rPr>
          <w:rFonts w:ascii="GHEA Grapalat" w:hAnsi="GHEA Grapalat" w:cs="Sylfaen"/>
          <w:sz w:val="20"/>
          <w:szCs w:val="20"/>
          <w:lang w:val="af-ZA"/>
        </w:rPr>
        <w:tab/>
        <w:t>«</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810D6A">
        <w:rPr>
          <w:rFonts w:ascii="GHEA Grapalat" w:hAnsi="GHEA Grapalat" w:cs="Sylfaen"/>
          <w:b/>
          <w:bCs/>
          <w:sz w:val="20"/>
          <w:szCs w:val="20"/>
          <w:lang w:val="af-ZA"/>
        </w:rPr>
        <w:t>26/02</w:t>
      </w:r>
      <w:r w:rsidRPr="00196C97">
        <w:rPr>
          <w:rFonts w:ascii="GHEA Grapalat" w:hAnsi="GHEA Grapalat" w:cs="Sylfaen"/>
          <w:sz w:val="20"/>
          <w:szCs w:val="20"/>
          <w:lang w:val="af-ZA"/>
        </w:rPr>
        <w:t>»</w:t>
      </w:r>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ծածկա</w:t>
      </w:r>
      <w:r w:rsidRPr="00196C97">
        <w:rPr>
          <w:rFonts w:ascii="GHEA Grapalat" w:hAnsi="GHEA Grapalat" w:cs="Times Armenian"/>
          <w:sz w:val="20"/>
          <w:szCs w:val="20"/>
        </w:rPr>
        <w:t>գ</w:t>
      </w:r>
      <w:r w:rsidRPr="00196C97">
        <w:rPr>
          <w:rFonts w:ascii="GHEA Grapalat" w:hAnsi="GHEA Grapalat" w:cs="Sylfaen"/>
          <w:sz w:val="20"/>
          <w:szCs w:val="20"/>
        </w:rPr>
        <w:t>րով</w:t>
      </w:r>
      <w:proofErr w:type="spellEnd"/>
      <w:r w:rsidRPr="00196C97">
        <w:rPr>
          <w:rFonts w:ascii="GHEA Grapalat" w:hAnsi="GHEA Grapalat" w:cs="Times Armenian"/>
          <w:sz w:val="20"/>
          <w:szCs w:val="20"/>
          <w:lang w:val="af-ZA"/>
        </w:rPr>
        <w:t xml:space="preserve"> </w:t>
      </w:r>
    </w:p>
    <w:p w14:paraId="4B19C61E" w14:textId="77777777" w:rsidR="0088486B" w:rsidRPr="00196C97" w:rsidRDefault="0088486B" w:rsidP="0088486B">
      <w:pPr>
        <w:ind w:firstLine="567"/>
        <w:jc w:val="right"/>
        <w:rPr>
          <w:rFonts w:ascii="GHEA Grapalat" w:hAnsi="GHEA Grapalat" w:cs="Times Armenian"/>
          <w:sz w:val="20"/>
          <w:szCs w:val="20"/>
          <w:lang w:val="af-ZA"/>
        </w:rPr>
      </w:pPr>
      <w:proofErr w:type="spellStart"/>
      <w:r w:rsidRPr="00196C97">
        <w:rPr>
          <w:rFonts w:ascii="GHEA Grapalat" w:hAnsi="GHEA Grapalat" w:cs="Sylfaen"/>
          <w:sz w:val="20"/>
          <w:szCs w:val="20"/>
        </w:rPr>
        <w:t>գնանշման</w:t>
      </w:r>
      <w:proofErr w:type="spellEnd"/>
      <w:r w:rsidRPr="00196C97">
        <w:rPr>
          <w:rFonts w:ascii="GHEA Grapalat" w:hAnsi="GHEA Grapalat" w:cs="Sylfaen"/>
          <w:sz w:val="20"/>
          <w:szCs w:val="20"/>
          <w:lang w:val="af-ZA"/>
        </w:rPr>
        <w:t xml:space="preserve"> </w:t>
      </w:r>
      <w:proofErr w:type="spellStart"/>
      <w:r w:rsidRPr="00196C97">
        <w:rPr>
          <w:rFonts w:ascii="GHEA Grapalat" w:hAnsi="GHEA Grapalat" w:cs="Sylfaen"/>
          <w:sz w:val="20"/>
          <w:szCs w:val="20"/>
        </w:rPr>
        <w:t>հարցման</w:t>
      </w:r>
      <w:proofErr w:type="spellEnd"/>
      <w:r w:rsidRPr="00196C97">
        <w:rPr>
          <w:rFonts w:ascii="GHEA Grapalat" w:hAnsi="GHEA Grapalat" w:cs="Sylfaen"/>
          <w:sz w:val="20"/>
          <w:szCs w:val="20"/>
          <w:lang w:val="af-ZA"/>
        </w:rPr>
        <w:t xml:space="preserve"> </w:t>
      </w:r>
      <w:r w:rsidRPr="00196C97">
        <w:rPr>
          <w:rFonts w:ascii="GHEA Grapalat" w:hAnsi="GHEA Grapalat" w:cs="Times Armenian"/>
          <w:sz w:val="20"/>
          <w:szCs w:val="20"/>
          <w:lang w:val="af-ZA"/>
        </w:rPr>
        <w:t xml:space="preserve">գնահատող </w:t>
      </w:r>
      <w:proofErr w:type="spellStart"/>
      <w:r w:rsidRPr="00196C97">
        <w:rPr>
          <w:rFonts w:ascii="GHEA Grapalat" w:hAnsi="GHEA Grapalat" w:cs="Sylfaen"/>
          <w:sz w:val="20"/>
          <w:szCs w:val="20"/>
        </w:rPr>
        <w:t>հանձնաժողովի</w:t>
      </w:r>
      <w:proofErr w:type="spellEnd"/>
    </w:p>
    <w:p w14:paraId="36D24191" w14:textId="5D9BB3E8" w:rsidR="0088486B" w:rsidRPr="00196C97" w:rsidRDefault="0088486B" w:rsidP="0088486B">
      <w:pPr>
        <w:ind w:right="-7" w:firstLine="567"/>
        <w:jc w:val="right"/>
        <w:rPr>
          <w:rFonts w:ascii="GHEA Grapalat" w:hAnsi="GHEA Grapalat"/>
          <w:lang w:val="af-ZA"/>
        </w:rPr>
      </w:pPr>
      <w:r w:rsidRPr="00196C97">
        <w:rPr>
          <w:rFonts w:ascii="GHEA Grapalat" w:hAnsi="GHEA Grapalat" w:cs="Sylfaen"/>
          <w:sz w:val="20"/>
          <w:szCs w:val="20"/>
          <w:lang w:val="af-ZA"/>
        </w:rPr>
        <w:t xml:space="preserve">                                                                                           202</w:t>
      </w:r>
      <w:r w:rsidR="00AA1614">
        <w:rPr>
          <w:rFonts w:ascii="GHEA Grapalat" w:hAnsi="GHEA Grapalat" w:cs="Sylfaen"/>
          <w:sz w:val="20"/>
          <w:szCs w:val="20"/>
          <w:lang w:val="hy-AM"/>
        </w:rPr>
        <w:t>5</w:t>
      </w:r>
      <w:r w:rsidRPr="00196C97">
        <w:rPr>
          <w:rFonts w:ascii="GHEA Grapalat" w:hAnsi="GHEA Grapalat" w:cs="Sylfaen"/>
          <w:sz w:val="20"/>
          <w:szCs w:val="20"/>
          <w:lang w:val="af-ZA"/>
        </w:rPr>
        <w:t xml:space="preserve">թ. </w:t>
      </w:r>
      <w:r w:rsidR="00AA1614">
        <w:rPr>
          <w:rFonts w:ascii="GHEA Grapalat" w:hAnsi="GHEA Grapalat"/>
          <w:sz w:val="20"/>
          <w:szCs w:val="20"/>
          <w:lang w:val="hy-AM"/>
        </w:rPr>
        <w:t>նոյեմբերի</w:t>
      </w:r>
      <w:r w:rsidRPr="00196C97">
        <w:rPr>
          <w:rFonts w:ascii="GHEA Grapalat" w:hAnsi="GHEA Grapalat"/>
          <w:sz w:val="20"/>
          <w:szCs w:val="20"/>
          <w:lang w:val="hy-AM"/>
        </w:rPr>
        <w:t xml:space="preserve"> </w:t>
      </w:r>
      <w:r w:rsidR="00AA1614">
        <w:rPr>
          <w:rFonts w:ascii="GHEA Grapalat" w:hAnsi="GHEA Grapalat"/>
          <w:sz w:val="20"/>
          <w:szCs w:val="20"/>
          <w:lang w:val="hy-AM"/>
        </w:rPr>
        <w:t>18</w:t>
      </w:r>
      <w:r w:rsidRPr="00196C97">
        <w:rPr>
          <w:rFonts w:ascii="GHEA Grapalat" w:hAnsi="GHEA Grapalat"/>
          <w:sz w:val="20"/>
          <w:szCs w:val="20"/>
          <w:lang w:val="af-ZA"/>
        </w:rPr>
        <w:t>-</w:t>
      </w:r>
      <w:r w:rsidRPr="00196C97">
        <w:rPr>
          <w:rFonts w:ascii="GHEA Grapalat" w:hAnsi="GHEA Grapalat"/>
          <w:sz w:val="20"/>
          <w:szCs w:val="20"/>
          <w:lang w:val="hy-AM"/>
        </w:rPr>
        <w:t>ի</w:t>
      </w:r>
      <w:r w:rsidRPr="00196C97">
        <w:rPr>
          <w:rFonts w:ascii="GHEA Grapalat" w:hAnsi="GHEA Grapalat"/>
          <w:sz w:val="20"/>
          <w:szCs w:val="20"/>
          <w:lang w:val="af-ZA"/>
        </w:rPr>
        <w:t xml:space="preserve"> </w:t>
      </w:r>
      <w:r w:rsidRPr="00196C97">
        <w:rPr>
          <w:rFonts w:ascii="GHEA Grapalat" w:hAnsi="GHEA Grapalat"/>
          <w:sz w:val="20"/>
          <w:szCs w:val="20"/>
          <w:lang w:val="hy-AM"/>
        </w:rPr>
        <w:t xml:space="preserve">թիվ </w:t>
      </w:r>
      <w:r>
        <w:rPr>
          <w:rFonts w:ascii="GHEA Grapalat" w:hAnsi="GHEA Grapalat"/>
          <w:sz w:val="20"/>
          <w:szCs w:val="20"/>
          <w:lang w:val="hy-AM"/>
        </w:rPr>
        <w:t>2</w:t>
      </w:r>
      <w:r w:rsidRPr="00196C97">
        <w:rPr>
          <w:rFonts w:ascii="GHEA Grapalat" w:hAnsi="GHEA Grapalat"/>
          <w:sz w:val="20"/>
          <w:szCs w:val="20"/>
          <w:lang w:val="af-ZA"/>
        </w:rPr>
        <w:t xml:space="preserve"> </w:t>
      </w:r>
      <w:r w:rsidRPr="00196C97">
        <w:rPr>
          <w:rFonts w:ascii="GHEA Grapalat" w:hAnsi="GHEA Grapalat" w:cs="Sylfaen"/>
          <w:sz w:val="20"/>
          <w:szCs w:val="20"/>
          <w:lang w:val="af-ZA"/>
        </w:rPr>
        <w:t>որոշմամբ</w:t>
      </w:r>
    </w:p>
    <w:p w14:paraId="3B2A3B42" w14:textId="77777777" w:rsidR="0088486B" w:rsidRPr="00196C97" w:rsidRDefault="0088486B" w:rsidP="0088486B">
      <w:pPr>
        <w:pStyle w:val="BodyText"/>
        <w:spacing w:after="0"/>
        <w:ind w:right="-7" w:firstLine="567"/>
        <w:jc w:val="center"/>
        <w:rPr>
          <w:rFonts w:ascii="GHEA Grapalat" w:hAnsi="GHEA Grapalat"/>
          <w:lang w:val="af-ZA"/>
        </w:rPr>
      </w:pPr>
    </w:p>
    <w:p w14:paraId="5E3015D0" w14:textId="77777777" w:rsidR="0088486B" w:rsidRPr="00196C97" w:rsidRDefault="0088486B" w:rsidP="0088486B">
      <w:pPr>
        <w:pStyle w:val="BodyText"/>
        <w:spacing w:after="0"/>
        <w:ind w:right="-7" w:firstLine="567"/>
        <w:jc w:val="center"/>
        <w:rPr>
          <w:rFonts w:ascii="GHEA Grapalat" w:hAnsi="GHEA Grapalat"/>
          <w:lang w:val="af-ZA"/>
        </w:rPr>
      </w:pPr>
    </w:p>
    <w:p w14:paraId="75C1A74C" w14:textId="77777777" w:rsidR="0088486B" w:rsidRPr="00196C97" w:rsidRDefault="0088486B" w:rsidP="0088486B">
      <w:pPr>
        <w:pStyle w:val="BodyText"/>
        <w:spacing w:after="0"/>
        <w:ind w:right="-7" w:firstLine="567"/>
        <w:jc w:val="center"/>
        <w:rPr>
          <w:rFonts w:ascii="GHEA Grapalat" w:hAnsi="GHEA Grapalat"/>
          <w:lang w:val="af-ZA"/>
        </w:rPr>
      </w:pPr>
    </w:p>
    <w:p w14:paraId="213C0D8A" w14:textId="77777777" w:rsidR="0088486B" w:rsidRPr="00196C97" w:rsidRDefault="0088486B" w:rsidP="0088486B">
      <w:pPr>
        <w:pStyle w:val="BodyText"/>
        <w:spacing w:after="0"/>
        <w:ind w:right="-7" w:firstLine="567"/>
        <w:jc w:val="center"/>
        <w:rPr>
          <w:rFonts w:ascii="GHEA Grapalat" w:hAnsi="GHEA Grapalat"/>
          <w:lang w:val="af-ZA"/>
        </w:rPr>
      </w:pPr>
    </w:p>
    <w:p w14:paraId="17E03596" w14:textId="77777777" w:rsidR="0088486B" w:rsidRPr="00196C97" w:rsidRDefault="0088486B" w:rsidP="0088486B">
      <w:pPr>
        <w:pStyle w:val="BodyText"/>
        <w:spacing w:after="0"/>
        <w:ind w:right="-7" w:firstLine="567"/>
        <w:jc w:val="center"/>
        <w:rPr>
          <w:rFonts w:ascii="GHEA Grapalat" w:hAnsi="GHEA Grapalat"/>
          <w:lang w:val="af-ZA"/>
        </w:rPr>
      </w:pPr>
    </w:p>
    <w:p w14:paraId="0F7475CA" w14:textId="77777777" w:rsidR="0088486B" w:rsidRPr="00196C97" w:rsidRDefault="0088486B" w:rsidP="0088486B">
      <w:pPr>
        <w:pStyle w:val="BodyText"/>
        <w:tabs>
          <w:tab w:val="left" w:pos="5968"/>
        </w:tabs>
        <w:spacing w:after="0"/>
        <w:ind w:right="-7" w:firstLine="567"/>
        <w:jc w:val="center"/>
        <w:rPr>
          <w:rFonts w:ascii="GHEA Grapalat" w:hAnsi="GHEA Grapalat"/>
          <w:lang w:val="af-ZA"/>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p>
    <w:p w14:paraId="01D78600" w14:textId="77777777" w:rsidR="0088486B" w:rsidRPr="00196C97" w:rsidRDefault="0088486B" w:rsidP="0088486B">
      <w:pPr>
        <w:pStyle w:val="BodyText"/>
        <w:spacing w:after="0"/>
        <w:ind w:right="-7" w:firstLine="567"/>
        <w:jc w:val="center"/>
        <w:rPr>
          <w:rFonts w:ascii="GHEA Grapalat" w:hAnsi="GHEA Grapalat"/>
          <w:lang w:val="af-ZA"/>
        </w:rPr>
      </w:pPr>
    </w:p>
    <w:p w14:paraId="443C69A5" w14:textId="77777777" w:rsidR="0088486B" w:rsidRPr="00196C97" w:rsidRDefault="0088486B" w:rsidP="0088486B">
      <w:pPr>
        <w:pStyle w:val="BodyText"/>
        <w:spacing w:after="0"/>
        <w:ind w:right="-7" w:firstLine="567"/>
        <w:jc w:val="center"/>
        <w:rPr>
          <w:rFonts w:ascii="GHEA Grapalat" w:hAnsi="GHEA Grapalat"/>
          <w:lang w:val="af-ZA"/>
        </w:rPr>
      </w:pPr>
    </w:p>
    <w:p w14:paraId="5CADA8E6" w14:textId="77777777" w:rsidR="0088486B" w:rsidRPr="00196C97" w:rsidRDefault="0088486B" w:rsidP="0088486B">
      <w:pPr>
        <w:pStyle w:val="BodyText"/>
        <w:spacing w:after="0"/>
        <w:ind w:right="-7" w:firstLine="567"/>
        <w:jc w:val="center"/>
        <w:rPr>
          <w:rFonts w:ascii="GHEA Grapalat" w:hAnsi="GHEA Grapalat"/>
          <w:lang w:val="af-ZA"/>
        </w:rPr>
      </w:pPr>
    </w:p>
    <w:p w14:paraId="0D3554C0" w14:textId="77777777" w:rsidR="0088486B" w:rsidRPr="00196C97" w:rsidRDefault="0088486B" w:rsidP="0088486B">
      <w:pPr>
        <w:pStyle w:val="BodyText"/>
        <w:spacing w:after="0"/>
        <w:ind w:right="-7" w:firstLine="567"/>
        <w:jc w:val="center"/>
        <w:rPr>
          <w:rFonts w:ascii="GHEA Grapalat" w:hAnsi="GHEA Grapalat"/>
          <w:lang w:val="af-ZA"/>
        </w:rPr>
      </w:pPr>
    </w:p>
    <w:p w14:paraId="52011161" w14:textId="77777777" w:rsidR="0088486B" w:rsidRPr="00F872BF" w:rsidRDefault="0088486B" w:rsidP="0088486B">
      <w:pPr>
        <w:pStyle w:val="BodyText"/>
        <w:spacing w:after="0"/>
        <w:ind w:right="-7" w:firstLine="567"/>
        <w:jc w:val="center"/>
        <w:rPr>
          <w:rFonts w:ascii="GHEA Grapalat" w:hAnsi="GHEA Grapalat" w:cs="Sylfaen"/>
          <w:b/>
          <w:bCs/>
          <w:lang w:val="af-ZA"/>
        </w:rPr>
      </w:pPr>
      <w:r w:rsidRPr="00F872BF">
        <w:rPr>
          <w:rFonts w:ascii="GHEA Grapalat" w:hAnsi="GHEA Grapalat" w:cs="Sylfaen"/>
          <w:b/>
          <w:bCs/>
        </w:rPr>
        <w:t>Հ</w:t>
      </w:r>
      <w:r w:rsidRPr="00F872BF">
        <w:rPr>
          <w:rFonts w:ascii="GHEA Grapalat" w:hAnsi="GHEA Grapalat" w:cs="Times Armenian"/>
          <w:b/>
          <w:bCs/>
          <w:lang w:val="af-ZA"/>
        </w:rPr>
        <w:t xml:space="preserve"> </w:t>
      </w:r>
      <w:r w:rsidRPr="00F872BF">
        <w:rPr>
          <w:rFonts w:ascii="GHEA Grapalat" w:hAnsi="GHEA Grapalat" w:cs="Sylfaen"/>
          <w:b/>
          <w:bCs/>
        </w:rPr>
        <w:t>Ր</w:t>
      </w:r>
      <w:r w:rsidRPr="00F872BF">
        <w:rPr>
          <w:rFonts w:ascii="GHEA Grapalat" w:hAnsi="GHEA Grapalat" w:cs="Times Armenian"/>
          <w:b/>
          <w:bCs/>
          <w:lang w:val="af-ZA"/>
        </w:rPr>
        <w:t xml:space="preserve"> </w:t>
      </w:r>
      <w:r w:rsidRPr="00F872BF">
        <w:rPr>
          <w:rFonts w:ascii="GHEA Grapalat" w:hAnsi="GHEA Grapalat" w:cs="Sylfaen"/>
          <w:b/>
          <w:bCs/>
        </w:rPr>
        <w:t>Ա</w:t>
      </w:r>
      <w:r w:rsidRPr="00F872BF">
        <w:rPr>
          <w:rFonts w:ascii="GHEA Grapalat" w:hAnsi="GHEA Grapalat" w:cs="Times Armenian"/>
          <w:b/>
          <w:bCs/>
          <w:lang w:val="af-ZA"/>
        </w:rPr>
        <w:t xml:space="preserve"> </w:t>
      </w:r>
      <w:r w:rsidRPr="00F872BF">
        <w:rPr>
          <w:rFonts w:ascii="GHEA Grapalat" w:hAnsi="GHEA Grapalat" w:cs="Sylfaen"/>
          <w:b/>
          <w:bCs/>
        </w:rPr>
        <w:t>Վ</w:t>
      </w:r>
      <w:r w:rsidRPr="00F872BF">
        <w:rPr>
          <w:rFonts w:ascii="GHEA Grapalat" w:hAnsi="GHEA Grapalat" w:cs="Times Armenian"/>
          <w:b/>
          <w:bCs/>
          <w:lang w:val="af-ZA"/>
        </w:rPr>
        <w:t xml:space="preserve"> </w:t>
      </w:r>
      <w:r w:rsidRPr="00F872BF">
        <w:rPr>
          <w:rFonts w:ascii="GHEA Grapalat" w:hAnsi="GHEA Grapalat" w:cs="Sylfaen"/>
          <w:b/>
          <w:bCs/>
        </w:rPr>
        <w:t>Ե</w:t>
      </w:r>
      <w:r w:rsidRPr="00F872BF">
        <w:rPr>
          <w:rFonts w:ascii="GHEA Grapalat" w:hAnsi="GHEA Grapalat" w:cs="Times Armenian"/>
          <w:b/>
          <w:bCs/>
          <w:lang w:val="af-ZA"/>
        </w:rPr>
        <w:t xml:space="preserve"> </w:t>
      </w:r>
      <w:r w:rsidRPr="00F872BF">
        <w:rPr>
          <w:rFonts w:ascii="GHEA Grapalat" w:hAnsi="GHEA Grapalat" w:cs="Sylfaen"/>
          <w:b/>
          <w:bCs/>
        </w:rPr>
        <w:t>Ր</w:t>
      </w:r>
    </w:p>
    <w:p w14:paraId="0E04A8F5" w14:textId="77777777" w:rsidR="0088486B" w:rsidRPr="00196C97" w:rsidRDefault="0088486B" w:rsidP="0088486B">
      <w:pPr>
        <w:pStyle w:val="BodyText"/>
        <w:spacing w:after="0"/>
        <w:ind w:right="-7" w:firstLine="567"/>
        <w:jc w:val="center"/>
        <w:rPr>
          <w:rFonts w:ascii="GHEA Grapalat" w:hAnsi="GHEA Grapalat" w:cs="Sylfaen"/>
          <w:lang w:val="af-ZA"/>
        </w:rPr>
      </w:pPr>
    </w:p>
    <w:p w14:paraId="63D27600" w14:textId="02A34DB2" w:rsidR="0088486B" w:rsidRPr="00196C97" w:rsidRDefault="0088486B" w:rsidP="0088486B">
      <w:pPr>
        <w:pStyle w:val="BodyText"/>
        <w:spacing w:after="0"/>
        <w:ind w:right="-7"/>
        <w:jc w:val="center"/>
        <w:rPr>
          <w:rFonts w:ascii="GHEA Grapalat" w:hAnsi="GHEA Grapalat" w:cs="Times Armenian"/>
          <w:b/>
          <w:lang w:val="hy-AM"/>
        </w:rPr>
      </w:pPr>
      <w:r w:rsidRPr="00196C97">
        <w:rPr>
          <w:rFonts w:ascii="GHEA Grapalat" w:hAnsi="GHEA Grapalat" w:cs="Times Armenian"/>
          <w:b/>
          <w:lang w:val="hy-AM"/>
        </w:rPr>
        <w:t>«</w:t>
      </w:r>
      <w:r>
        <w:rPr>
          <w:rFonts w:ascii="GHEA Grapalat" w:hAnsi="GHEA Grapalat" w:cs="Times Armenian"/>
          <w:b/>
          <w:lang w:val="hy-AM"/>
        </w:rPr>
        <w:t>ԵՐԵՎԱՆԻ ԿԵՆԴԱՆԱԲԱՆԱԿԱՆ ԱՅԳԻ</w:t>
      </w:r>
      <w:r w:rsidRPr="00196C97">
        <w:rPr>
          <w:rFonts w:ascii="GHEA Grapalat" w:hAnsi="GHEA Grapalat" w:cs="Times Armenian"/>
          <w:b/>
          <w:lang w:val="hy-AM"/>
        </w:rPr>
        <w:t xml:space="preserve">» </w:t>
      </w:r>
      <w:r>
        <w:rPr>
          <w:rFonts w:ascii="GHEA Grapalat" w:hAnsi="GHEA Grapalat" w:cs="Times Armenian"/>
          <w:b/>
          <w:lang w:val="hy-AM"/>
        </w:rPr>
        <w:t>ՀՈԱԿ</w:t>
      </w:r>
      <w:r w:rsidRPr="00196C97">
        <w:rPr>
          <w:rFonts w:ascii="GHEA Grapalat" w:hAnsi="GHEA Grapalat" w:cs="Times Armenian"/>
          <w:b/>
          <w:lang w:val="hy-AM"/>
        </w:rPr>
        <w:t xml:space="preserve">-Ի ԿԱՐԻՔՆԵՐԻ ՀԱՄԱՐ </w:t>
      </w:r>
      <w:r>
        <w:rPr>
          <w:rFonts w:ascii="GHEA Grapalat" w:hAnsi="GHEA Grapalat" w:cs="Times Armenian"/>
          <w:b/>
          <w:lang w:val="hy-AM"/>
        </w:rPr>
        <w:t xml:space="preserve"> </w:t>
      </w:r>
      <w:r w:rsidR="00810D6A">
        <w:rPr>
          <w:rFonts w:ascii="GHEA Grapalat" w:hAnsi="GHEA Grapalat" w:cs="Times Armenian"/>
          <w:b/>
          <w:bCs/>
          <w:lang w:val="hy-AM"/>
        </w:rPr>
        <w:t>ԱՂԲԻ ՀԱՎԱՔՄԱՆ (ՆԵՐԱՌՅԱԼ ՏԵՂԱՓՈԽՈՒՄԸ ԵՎ ՏԵՂԱԴՐՈՒՄԸ)</w:t>
      </w:r>
      <w:r>
        <w:rPr>
          <w:rFonts w:ascii="GHEA Grapalat" w:hAnsi="GHEA Grapalat" w:cs="Times Armenian"/>
          <w:b/>
          <w:bCs/>
          <w:lang w:val="hy-AM"/>
        </w:rPr>
        <w:t xml:space="preserve"> ԾԱՌԱՅՈՒԹՅՈՒՆՆԵՐԻ</w:t>
      </w:r>
      <w:r w:rsidRPr="00F872BF">
        <w:rPr>
          <w:rFonts w:ascii="GHEA Grapalat" w:hAnsi="GHEA Grapalat" w:cs="Times Armenian"/>
          <w:b/>
          <w:lang w:val="hy-AM"/>
        </w:rPr>
        <w:t xml:space="preserve"> </w:t>
      </w:r>
      <w:r w:rsidRPr="00196C97">
        <w:rPr>
          <w:rFonts w:ascii="GHEA Grapalat" w:hAnsi="GHEA Grapalat" w:cs="Times Armenian"/>
          <w:b/>
          <w:lang w:val="hy-AM"/>
        </w:rPr>
        <w:t>ՁԵՌՔԲԵՐՄԱՆ ՆՊԱՏԱԿՈՎ  ՀԱՅՏԱՐԱՐՎԱԾ ԳՆԱՆՇՄԱՆ ՀԱՐՑՄԱՆ</w:t>
      </w:r>
    </w:p>
    <w:p w14:paraId="1C05C448" w14:textId="77777777" w:rsidR="0088486B" w:rsidRPr="00403FA8" w:rsidRDefault="0088486B" w:rsidP="0088486B">
      <w:pPr>
        <w:pStyle w:val="BodyText"/>
        <w:spacing w:after="0"/>
        <w:ind w:right="-7"/>
        <w:jc w:val="center"/>
        <w:rPr>
          <w:rFonts w:ascii="GHEA Grapalat" w:hAnsi="GHEA Grapalat"/>
          <w:szCs w:val="22"/>
          <w:lang w:val="hy-AM"/>
        </w:rPr>
      </w:pPr>
    </w:p>
    <w:p w14:paraId="2447AF50" w14:textId="77777777" w:rsidR="0088486B" w:rsidRPr="00064ADD" w:rsidRDefault="0088486B" w:rsidP="0088486B">
      <w:pPr>
        <w:pStyle w:val="BodyText"/>
        <w:spacing w:after="0"/>
        <w:ind w:right="-7" w:firstLine="567"/>
        <w:jc w:val="center"/>
        <w:rPr>
          <w:rFonts w:ascii="GHEA Grapalat" w:hAnsi="GHEA Grapalat"/>
          <w:lang w:val="af-ZA"/>
        </w:rPr>
      </w:pPr>
    </w:p>
    <w:p w14:paraId="6D1D4988" w14:textId="77777777" w:rsidR="0088486B" w:rsidRPr="00064ADD" w:rsidRDefault="0088486B" w:rsidP="0088486B">
      <w:pPr>
        <w:pStyle w:val="BodyText"/>
        <w:spacing w:after="0"/>
        <w:ind w:right="-7" w:firstLine="567"/>
        <w:jc w:val="center"/>
        <w:rPr>
          <w:rFonts w:ascii="GHEA Grapalat" w:hAnsi="GHEA Grapalat"/>
          <w:lang w:val="af-ZA"/>
        </w:rPr>
      </w:pPr>
    </w:p>
    <w:p w14:paraId="179ACC76" w14:textId="77777777" w:rsidR="0088486B" w:rsidRPr="00064ADD" w:rsidRDefault="0088486B" w:rsidP="0088486B">
      <w:pPr>
        <w:pStyle w:val="BodyText"/>
        <w:spacing w:after="0"/>
        <w:ind w:right="-7" w:firstLine="567"/>
        <w:jc w:val="center"/>
        <w:rPr>
          <w:rFonts w:ascii="GHEA Grapalat" w:hAnsi="GHEA Grapalat"/>
          <w:lang w:val="af-ZA"/>
        </w:rPr>
      </w:pPr>
    </w:p>
    <w:p w14:paraId="28A28DA1" w14:textId="77777777" w:rsidR="0088486B" w:rsidRPr="00064ADD" w:rsidRDefault="0088486B" w:rsidP="0088486B">
      <w:pPr>
        <w:pStyle w:val="BodyText"/>
        <w:spacing w:after="0"/>
        <w:ind w:right="-7" w:firstLine="567"/>
        <w:jc w:val="center"/>
        <w:rPr>
          <w:rFonts w:ascii="GHEA Grapalat" w:hAnsi="GHEA Grapalat"/>
          <w:lang w:val="af-ZA"/>
        </w:rPr>
      </w:pPr>
    </w:p>
    <w:p w14:paraId="7F202D41" w14:textId="77777777" w:rsidR="0088486B" w:rsidRPr="00064ADD" w:rsidRDefault="0088486B" w:rsidP="0088486B">
      <w:pPr>
        <w:pStyle w:val="BodyText"/>
        <w:spacing w:after="0"/>
        <w:ind w:right="-7" w:firstLine="567"/>
        <w:jc w:val="center"/>
        <w:rPr>
          <w:rFonts w:ascii="GHEA Grapalat" w:hAnsi="GHEA Grapalat"/>
          <w:lang w:val="af-ZA"/>
        </w:rPr>
      </w:pPr>
    </w:p>
    <w:p w14:paraId="107519AB" w14:textId="77777777" w:rsidR="0088486B" w:rsidRPr="00064ADD" w:rsidRDefault="0088486B" w:rsidP="0088486B">
      <w:pPr>
        <w:pStyle w:val="BodyText"/>
        <w:spacing w:after="0"/>
        <w:ind w:right="-7" w:firstLine="567"/>
        <w:jc w:val="center"/>
        <w:rPr>
          <w:rFonts w:ascii="GHEA Grapalat" w:hAnsi="GHEA Grapalat"/>
          <w:lang w:val="af-ZA"/>
        </w:rPr>
      </w:pPr>
    </w:p>
    <w:p w14:paraId="77665CC1" w14:textId="77777777" w:rsidR="0088486B" w:rsidRPr="00064ADD" w:rsidRDefault="0088486B" w:rsidP="0088486B">
      <w:pPr>
        <w:pStyle w:val="BodyText"/>
        <w:spacing w:after="0"/>
        <w:ind w:right="-7" w:firstLine="567"/>
        <w:jc w:val="center"/>
        <w:rPr>
          <w:rFonts w:ascii="GHEA Grapalat" w:hAnsi="GHEA Grapalat"/>
          <w:lang w:val="af-ZA"/>
        </w:rPr>
      </w:pPr>
    </w:p>
    <w:p w14:paraId="2D015BB0" w14:textId="77777777" w:rsidR="0088486B" w:rsidRPr="00064ADD" w:rsidRDefault="0088486B" w:rsidP="0088486B">
      <w:pPr>
        <w:pStyle w:val="BodyText"/>
        <w:spacing w:after="0"/>
        <w:ind w:right="-7" w:firstLine="567"/>
        <w:jc w:val="center"/>
        <w:rPr>
          <w:rFonts w:ascii="GHEA Grapalat" w:hAnsi="GHEA Grapalat"/>
          <w:lang w:val="af-ZA"/>
        </w:rPr>
      </w:pPr>
    </w:p>
    <w:p w14:paraId="28274748" w14:textId="77777777" w:rsidR="0088486B" w:rsidRPr="00064ADD" w:rsidRDefault="0088486B" w:rsidP="0088486B">
      <w:pPr>
        <w:pStyle w:val="BodyText"/>
        <w:spacing w:after="0"/>
        <w:ind w:right="-7" w:firstLine="567"/>
        <w:jc w:val="center"/>
        <w:rPr>
          <w:rFonts w:ascii="GHEA Grapalat" w:hAnsi="GHEA Grapalat"/>
          <w:lang w:val="af-ZA"/>
        </w:rPr>
      </w:pPr>
    </w:p>
    <w:p w14:paraId="05E64E8E" w14:textId="77777777" w:rsidR="0088486B" w:rsidRPr="00064ADD" w:rsidRDefault="0088486B" w:rsidP="0088486B">
      <w:pPr>
        <w:pStyle w:val="BodyText"/>
        <w:spacing w:after="0"/>
        <w:ind w:right="-7" w:firstLine="567"/>
        <w:jc w:val="center"/>
        <w:rPr>
          <w:rFonts w:ascii="GHEA Grapalat" w:hAnsi="GHEA Grapalat"/>
          <w:lang w:val="af-ZA"/>
        </w:rPr>
      </w:pPr>
    </w:p>
    <w:p w14:paraId="6F60564E" w14:textId="77777777" w:rsidR="0088486B" w:rsidRPr="00064ADD" w:rsidRDefault="0088486B" w:rsidP="0088486B">
      <w:pPr>
        <w:pStyle w:val="BodyText"/>
        <w:spacing w:after="0"/>
        <w:ind w:right="-7" w:firstLine="567"/>
        <w:jc w:val="center"/>
        <w:rPr>
          <w:rFonts w:ascii="GHEA Grapalat" w:hAnsi="GHEA Grapalat"/>
          <w:lang w:val="af-ZA"/>
        </w:rPr>
      </w:pPr>
    </w:p>
    <w:p w14:paraId="5DDBDB6E" w14:textId="77777777" w:rsidR="0088486B" w:rsidRPr="00064ADD" w:rsidRDefault="0088486B" w:rsidP="0088486B">
      <w:pPr>
        <w:pStyle w:val="BodyText"/>
        <w:spacing w:after="0"/>
        <w:ind w:right="-7" w:firstLine="567"/>
        <w:jc w:val="center"/>
        <w:rPr>
          <w:rFonts w:ascii="GHEA Grapalat" w:hAnsi="GHEA Grapalat"/>
          <w:lang w:val="af-ZA"/>
        </w:rPr>
      </w:pPr>
    </w:p>
    <w:p w14:paraId="567DF6C8" w14:textId="77777777" w:rsidR="0088486B" w:rsidRPr="00064ADD" w:rsidRDefault="0088486B" w:rsidP="0088486B">
      <w:pPr>
        <w:pStyle w:val="BodyText"/>
        <w:spacing w:after="0"/>
        <w:ind w:right="-7" w:firstLine="567"/>
        <w:jc w:val="center"/>
        <w:rPr>
          <w:rFonts w:ascii="GHEA Grapalat" w:hAnsi="GHEA Grapalat"/>
          <w:lang w:val="af-ZA"/>
        </w:rPr>
      </w:pPr>
    </w:p>
    <w:p w14:paraId="39713F1B" w14:textId="77777777" w:rsidR="0088486B" w:rsidRPr="00064ADD" w:rsidRDefault="0088486B" w:rsidP="0088486B">
      <w:pPr>
        <w:pStyle w:val="BodyText"/>
        <w:spacing w:after="0"/>
        <w:ind w:right="-7" w:firstLine="567"/>
        <w:jc w:val="center"/>
        <w:rPr>
          <w:rFonts w:ascii="GHEA Grapalat" w:hAnsi="GHEA Grapalat"/>
          <w:lang w:val="af-ZA"/>
        </w:rPr>
      </w:pPr>
    </w:p>
    <w:p w14:paraId="488ED097" w14:textId="77777777" w:rsidR="0088486B" w:rsidRPr="00064ADD" w:rsidRDefault="0088486B" w:rsidP="0088486B">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Pr="00064ADD">
        <w:rPr>
          <w:rFonts w:ascii="GHEA Grapalat" w:hAnsi="GHEA Grapalat" w:cs="Sylfaen"/>
          <w:i/>
          <w:sz w:val="22"/>
          <w:szCs w:val="22"/>
        </w:rPr>
        <w:lastRenderedPageBreak/>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Pr="00064ADD">
        <w:rPr>
          <w:rFonts w:ascii="GHEA Grapalat" w:hAnsi="GHEA Grapalat" w:cs="Sylfaen"/>
          <w:i/>
          <w:sz w:val="22"/>
          <w:szCs w:val="22"/>
          <w:lang w:val="af-ZA"/>
        </w:rPr>
        <w:t xml:space="preserve"> </w:t>
      </w:r>
      <w:proofErr w:type="spellStart"/>
      <w:r w:rsidRPr="00064ADD">
        <w:rPr>
          <w:rFonts w:ascii="GHEA Grapalat" w:hAnsi="GHEA Grapalat" w:cs="Sylfaen"/>
          <w:i/>
          <w:sz w:val="22"/>
          <w:szCs w:val="22"/>
        </w:rPr>
        <w:t>նախքան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Pr="00064ADD">
        <w:rPr>
          <w:rFonts w:ascii="GHEA Grapalat" w:hAnsi="GHEA Grapalat" w:cs="Sylfaen"/>
          <w:i/>
          <w:sz w:val="22"/>
          <w:szCs w:val="22"/>
          <w:lang w:val="af-ZA"/>
        </w:rPr>
        <w:t xml:space="preserve">: </w:t>
      </w:r>
    </w:p>
    <w:p w14:paraId="29E50C45" w14:textId="77777777" w:rsidR="0088486B" w:rsidRPr="00064ADD" w:rsidRDefault="0088486B" w:rsidP="0088486B">
      <w:pPr>
        <w:ind w:firstLine="567"/>
        <w:jc w:val="both"/>
        <w:rPr>
          <w:rFonts w:ascii="GHEA Grapalat" w:hAnsi="GHEA Grapalat"/>
          <w:i/>
          <w:sz w:val="20"/>
          <w:lang w:val="af-ZA"/>
        </w:rPr>
      </w:pPr>
    </w:p>
    <w:p w14:paraId="53147D9F" w14:textId="77777777" w:rsidR="0088486B" w:rsidRPr="00064ADD" w:rsidRDefault="0088486B" w:rsidP="0088486B">
      <w:pPr>
        <w:ind w:firstLine="567"/>
        <w:jc w:val="center"/>
        <w:rPr>
          <w:rFonts w:ascii="GHEA Grapalat" w:hAnsi="GHEA Grapalat"/>
          <w:b/>
          <w:sz w:val="20"/>
          <w:szCs w:val="22"/>
          <w:lang w:val="af-ZA"/>
        </w:rPr>
      </w:pPr>
    </w:p>
    <w:p w14:paraId="54240C56" w14:textId="77777777" w:rsidR="0088486B" w:rsidRPr="00064ADD" w:rsidRDefault="0088486B" w:rsidP="0088486B">
      <w:pPr>
        <w:ind w:firstLine="567"/>
        <w:jc w:val="center"/>
        <w:rPr>
          <w:rFonts w:ascii="GHEA Grapalat" w:hAnsi="GHEA Grapalat" w:cs="Sylfaen"/>
          <w:b/>
          <w:sz w:val="22"/>
          <w:szCs w:val="22"/>
          <w:lang w:val="af-ZA"/>
        </w:rPr>
      </w:pPr>
    </w:p>
    <w:p w14:paraId="05FA1557" w14:textId="77777777" w:rsidR="0088486B" w:rsidRPr="00064ADD" w:rsidRDefault="0088486B" w:rsidP="0088486B">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61152C4" w14:textId="77777777" w:rsidR="0088486B" w:rsidRPr="00064ADD" w:rsidRDefault="0088486B" w:rsidP="0088486B">
      <w:pPr>
        <w:ind w:firstLine="567"/>
        <w:jc w:val="center"/>
        <w:rPr>
          <w:rFonts w:ascii="GHEA Grapalat" w:hAnsi="GHEA Grapalat"/>
          <w:i/>
          <w:sz w:val="20"/>
          <w:lang w:val="af-ZA"/>
        </w:rPr>
      </w:pPr>
    </w:p>
    <w:p w14:paraId="41A110D4" w14:textId="65ECE909" w:rsidR="0088486B" w:rsidRDefault="0088486B" w:rsidP="0088486B">
      <w:pPr>
        <w:ind w:firstLine="567"/>
        <w:jc w:val="center"/>
        <w:rPr>
          <w:rFonts w:ascii="GHEA Grapalat" w:hAnsi="GHEA Grapalat"/>
          <w:b/>
          <w:sz w:val="20"/>
          <w:szCs w:val="20"/>
          <w:lang w:val="af-ZA"/>
        </w:rPr>
      </w:pPr>
      <w:r w:rsidRPr="00F872BF">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F872BF">
        <w:rPr>
          <w:rFonts w:ascii="GHEA Grapalat" w:hAnsi="GHEA Grapalat"/>
          <w:b/>
          <w:sz w:val="20"/>
          <w:szCs w:val="20"/>
          <w:lang w:val="af-ZA"/>
        </w:rPr>
        <w:t xml:space="preserve">» </w:t>
      </w:r>
      <w:r>
        <w:rPr>
          <w:rFonts w:ascii="GHEA Grapalat" w:hAnsi="GHEA Grapalat"/>
          <w:b/>
          <w:sz w:val="20"/>
          <w:szCs w:val="20"/>
          <w:lang w:val="af-ZA"/>
        </w:rPr>
        <w:t>ՀՈԱԿ</w:t>
      </w:r>
      <w:r w:rsidRPr="00F872BF">
        <w:rPr>
          <w:rFonts w:ascii="GHEA Grapalat" w:hAnsi="GHEA Grapalat"/>
          <w:b/>
          <w:sz w:val="20"/>
          <w:szCs w:val="20"/>
          <w:lang w:val="af-ZA"/>
        </w:rPr>
        <w:t xml:space="preserve">-ի ԿԱՐԻՔՆԵՐԻ ՀԱՄԱՐ </w:t>
      </w:r>
      <w:r w:rsidR="00810D6A">
        <w:rPr>
          <w:rFonts w:ascii="GHEA Grapalat" w:hAnsi="GHEA Grapalat"/>
          <w:b/>
          <w:bCs/>
          <w:sz w:val="20"/>
          <w:szCs w:val="20"/>
          <w:lang w:val="hy-AM"/>
        </w:rPr>
        <w:t>ԱՂԲԻ ՀԱՎԱՔՄԱՆ (ՆԵՐԱՌՅԱԼ ՏԵՂԱՓՈԽՈՒՄԸ ԵՎ ՏԵՂԱԴՐՈՒՄԸ)</w:t>
      </w:r>
      <w:r>
        <w:rPr>
          <w:rFonts w:ascii="GHEA Grapalat" w:hAnsi="GHEA Grapalat"/>
          <w:b/>
          <w:bCs/>
          <w:sz w:val="20"/>
          <w:szCs w:val="20"/>
          <w:lang w:val="hy-AM"/>
        </w:rPr>
        <w:t xml:space="preserve"> ԾԱՌԱՅՈՒԹՅՈՒՆՆԵՐԻ</w:t>
      </w:r>
      <w:r w:rsidRPr="00F872BF">
        <w:rPr>
          <w:rFonts w:ascii="GHEA Grapalat" w:hAnsi="GHEA Grapalat"/>
          <w:b/>
          <w:sz w:val="20"/>
          <w:szCs w:val="20"/>
          <w:lang w:val="af-ZA"/>
        </w:rPr>
        <w:t xml:space="preserve"> ՁԵՌՔԲԵՐՄԱՆ ՆՊԱՏԱԿՈՎ ՀԱՅՏԱՐԱՐՎԱԾ </w:t>
      </w:r>
    </w:p>
    <w:p w14:paraId="5B0F76DF" w14:textId="77777777" w:rsidR="0088486B" w:rsidRPr="00F872BF" w:rsidRDefault="0088486B" w:rsidP="0088486B">
      <w:pPr>
        <w:ind w:firstLine="567"/>
        <w:jc w:val="center"/>
        <w:rPr>
          <w:rFonts w:ascii="GHEA Grapalat" w:hAnsi="GHEA Grapalat"/>
          <w:b/>
          <w:sz w:val="20"/>
          <w:szCs w:val="20"/>
          <w:lang w:val="af-ZA"/>
        </w:rPr>
      </w:pPr>
      <w:r w:rsidRPr="00F872BF">
        <w:rPr>
          <w:rFonts w:ascii="GHEA Grapalat" w:hAnsi="GHEA Grapalat"/>
          <w:b/>
          <w:sz w:val="20"/>
          <w:szCs w:val="20"/>
          <w:lang w:val="af-ZA"/>
        </w:rPr>
        <w:t>ԳՆԱՆՇՄԱՆ ՀԱՐՑՄԱՆ ՀՐԱՎԵՐԻ</w:t>
      </w:r>
    </w:p>
    <w:p w14:paraId="7B502B64" w14:textId="77777777" w:rsidR="0088486B" w:rsidRPr="00064ADD" w:rsidRDefault="0088486B" w:rsidP="0088486B">
      <w:pPr>
        <w:ind w:firstLine="567"/>
        <w:jc w:val="center"/>
        <w:rPr>
          <w:rFonts w:ascii="GHEA Grapalat" w:hAnsi="GHEA Grapalat" w:cs="Sylfaen"/>
          <w:b/>
          <w:sz w:val="20"/>
          <w:szCs w:val="22"/>
          <w:lang w:val="af-ZA"/>
        </w:rPr>
      </w:pPr>
    </w:p>
    <w:p w14:paraId="4D9D8820" w14:textId="77777777" w:rsidR="0088486B" w:rsidRPr="00064ADD" w:rsidRDefault="0088486B" w:rsidP="0088486B">
      <w:pPr>
        <w:ind w:firstLine="567"/>
        <w:jc w:val="center"/>
        <w:rPr>
          <w:rFonts w:ascii="GHEA Grapalat" w:hAnsi="GHEA Grapalat" w:cs="Sylfaen"/>
          <w:b/>
          <w:sz w:val="20"/>
          <w:szCs w:val="22"/>
          <w:lang w:val="af-ZA"/>
        </w:rPr>
      </w:pPr>
    </w:p>
    <w:p w14:paraId="2F7C0393" w14:textId="77777777" w:rsidR="0088486B" w:rsidRPr="00064ADD" w:rsidRDefault="0088486B" w:rsidP="0088486B">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43A1F0F9" w14:textId="77777777" w:rsidR="0088486B" w:rsidRPr="00064ADD" w:rsidRDefault="0088486B" w:rsidP="0088486B">
      <w:pPr>
        <w:ind w:firstLine="567"/>
        <w:jc w:val="both"/>
        <w:rPr>
          <w:rFonts w:ascii="GHEA Grapalat" w:hAnsi="GHEA Grapalat"/>
          <w:sz w:val="20"/>
          <w:lang w:val="af-ZA"/>
        </w:rPr>
      </w:pPr>
    </w:p>
    <w:p w14:paraId="36A660BE"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27DA1C29"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ապահովում ներկայացնելու պայմանները </w:t>
      </w:r>
    </w:p>
    <w:p w14:paraId="75772124"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763F5085" w14:textId="77777777" w:rsidR="0088486B" w:rsidRPr="00064ADD" w:rsidRDefault="0088486B" w:rsidP="0088486B">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600F4A0"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Pr="00064ADD">
        <w:rPr>
          <w:rFonts w:ascii="GHEA Grapalat" w:hAnsi="GHEA Grapalat" w:cs="Times Armenian"/>
          <w:sz w:val="20"/>
          <w:lang w:val="af-ZA"/>
        </w:rPr>
        <w:tab/>
        <w:t xml:space="preserve"> </w:t>
      </w:r>
    </w:p>
    <w:p w14:paraId="1DB59723"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 xml:space="preserve">6. </w:t>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դրանք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վերցնելու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t xml:space="preserve"> </w:t>
      </w:r>
    </w:p>
    <w:p w14:paraId="29990B32" w14:textId="51B28F84" w:rsidR="0088486B" w:rsidRPr="00064ADD" w:rsidRDefault="00AA1614" w:rsidP="0088486B">
      <w:pPr>
        <w:ind w:firstLine="1134"/>
        <w:jc w:val="both"/>
        <w:rPr>
          <w:rFonts w:ascii="GHEA Grapalat" w:hAnsi="GHEA Grapalat" w:cs="Sylfaen"/>
          <w:sz w:val="20"/>
          <w:lang w:val="af-ZA"/>
        </w:rPr>
      </w:pPr>
      <w:r>
        <w:rPr>
          <w:rFonts w:ascii="GHEA Grapalat" w:hAnsi="GHEA Grapalat"/>
          <w:sz w:val="20"/>
          <w:lang w:val="hy-AM"/>
        </w:rPr>
        <w:t>7</w:t>
      </w:r>
      <w:r w:rsidR="0088486B" w:rsidRPr="00064ADD">
        <w:rPr>
          <w:rFonts w:ascii="GHEA Grapalat" w:hAnsi="GHEA Grapalat"/>
          <w:sz w:val="20"/>
          <w:lang w:val="af-ZA"/>
        </w:rPr>
        <w:t>. Հ</w:t>
      </w:r>
      <w:proofErr w:type="spellStart"/>
      <w:r w:rsidR="0088486B" w:rsidRPr="00064ADD">
        <w:rPr>
          <w:rFonts w:ascii="GHEA Grapalat" w:hAnsi="GHEA Grapalat" w:cs="Sylfaen"/>
          <w:sz w:val="20"/>
        </w:rPr>
        <w:t>այտերի</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բացումը</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գնահատումը</w:t>
      </w:r>
      <w:proofErr w:type="spellEnd"/>
      <w:r w:rsidR="0088486B" w:rsidRPr="00064ADD">
        <w:rPr>
          <w:rFonts w:ascii="GHEA Grapalat" w:hAnsi="GHEA Grapalat" w:cs="Sylfaen"/>
          <w:sz w:val="20"/>
          <w:lang w:val="af-ZA"/>
        </w:rPr>
        <w:t xml:space="preserve">  </w:t>
      </w:r>
      <w:r w:rsidR="0088486B" w:rsidRPr="00064ADD">
        <w:rPr>
          <w:rFonts w:ascii="GHEA Grapalat" w:hAnsi="GHEA Grapalat" w:cs="Sylfaen"/>
          <w:sz w:val="20"/>
        </w:rPr>
        <w:t>և</w:t>
      </w:r>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արդյունքների</w:t>
      </w:r>
      <w:proofErr w:type="spellEnd"/>
      <w:r w:rsidR="0088486B" w:rsidRPr="00064ADD">
        <w:rPr>
          <w:rFonts w:ascii="GHEA Grapalat" w:hAnsi="GHEA Grapalat" w:cs="Sylfaen"/>
          <w:sz w:val="20"/>
          <w:lang w:val="af-ZA"/>
        </w:rPr>
        <w:t xml:space="preserve"> </w:t>
      </w:r>
      <w:proofErr w:type="spellStart"/>
      <w:r w:rsidR="0088486B" w:rsidRPr="00064ADD">
        <w:rPr>
          <w:rFonts w:ascii="GHEA Grapalat" w:hAnsi="GHEA Grapalat" w:cs="Sylfaen"/>
          <w:sz w:val="20"/>
        </w:rPr>
        <w:t>ամփոփումը</w:t>
      </w:r>
      <w:proofErr w:type="spellEnd"/>
      <w:r w:rsidR="0088486B" w:rsidRPr="00064ADD">
        <w:rPr>
          <w:rFonts w:ascii="GHEA Grapalat" w:hAnsi="GHEA Grapalat" w:cs="Sylfaen"/>
          <w:sz w:val="20"/>
          <w:lang w:val="af-ZA"/>
        </w:rPr>
        <w:tab/>
      </w:r>
    </w:p>
    <w:p w14:paraId="6F4F49AA" w14:textId="7A5D22A3"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8</w:t>
      </w:r>
      <w:r w:rsidR="0088486B" w:rsidRPr="00064ADD">
        <w:rPr>
          <w:rFonts w:ascii="GHEA Grapalat" w:hAnsi="GHEA Grapalat"/>
          <w:sz w:val="20"/>
          <w:lang w:val="af-ZA"/>
        </w:rPr>
        <w:t xml:space="preserve">. </w:t>
      </w:r>
      <w:proofErr w:type="spellStart"/>
      <w:r w:rsidR="0088486B" w:rsidRPr="00064ADD">
        <w:rPr>
          <w:rFonts w:ascii="GHEA Grapalat" w:hAnsi="GHEA Grapalat" w:cs="Sylfaen"/>
          <w:sz w:val="20"/>
        </w:rPr>
        <w:t>Պայմանա</w:t>
      </w:r>
      <w:r w:rsidR="0088486B" w:rsidRPr="00064ADD">
        <w:rPr>
          <w:rFonts w:ascii="GHEA Grapalat" w:hAnsi="GHEA Grapalat" w:cs="Times Armenian"/>
          <w:sz w:val="20"/>
        </w:rPr>
        <w:t>գ</w:t>
      </w:r>
      <w:r w:rsidR="0088486B" w:rsidRPr="00064ADD">
        <w:rPr>
          <w:rFonts w:ascii="GHEA Grapalat" w:hAnsi="GHEA Grapalat" w:cs="Sylfaen"/>
          <w:sz w:val="20"/>
        </w:rPr>
        <w:t>րի</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կնքումը</w:t>
      </w:r>
      <w:proofErr w:type="spellEnd"/>
      <w:r w:rsidR="0088486B" w:rsidRPr="00064ADD">
        <w:rPr>
          <w:rFonts w:ascii="GHEA Grapalat" w:hAnsi="GHEA Grapalat" w:cs="Times Armenian"/>
          <w:sz w:val="20"/>
          <w:lang w:val="af-ZA"/>
        </w:rPr>
        <w:tab/>
      </w:r>
    </w:p>
    <w:p w14:paraId="4FC9EA0E" w14:textId="35CA4BE6"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9</w:t>
      </w:r>
      <w:r w:rsidR="0088486B" w:rsidRPr="00064ADD">
        <w:rPr>
          <w:rFonts w:ascii="GHEA Grapalat" w:hAnsi="GHEA Grapalat"/>
          <w:sz w:val="20"/>
          <w:lang w:val="af-ZA"/>
        </w:rPr>
        <w:t xml:space="preserve">. Որակավորման և </w:t>
      </w:r>
      <w:proofErr w:type="spellStart"/>
      <w:r w:rsidR="0088486B" w:rsidRPr="00064ADD">
        <w:rPr>
          <w:rFonts w:ascii="GHEA Grapalat" w:hAnsi="GHEA Grapalat" w:cs="Sylfaen"/>
          <w:sz w:val="20"/>
        </w:rPr>
        <w:t>պայմանա</w:t>
      </w:r>
      <w:r w:rsidR="0088486B" w:rsidRPr="00064ADD">
        <w:rPr>
          <w:rFonts w:ascii="GHEA Grapalat" w:hAnsi="GHEA Grapalat" w:cs="Times Armenian"/>
          <w:sz w:val="20"/>
        </w:rPr>
        <w:t>գ</w:t>
      </w:r>
      <w:r w:rsidR="0088486B" w:rsidRPr="00064ADD">
        <w:rPr>
          <w:rFonts w:ascii="GHEA Grapalat" w:hAnsi="GHEA Grapalat" w:cs="Sylfaen"/>
          <w:sz w:val="20"/>
        </w:rPr>
        <w:t>րի</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ապահովումները</w:t>
      </w:r>
      <w:proofErr w:type="spellEnd"/>
      <w:r w:rsidR="0088486B" w:rsidRPr="00064ADD">
        <w:rPr>
          <w:rFonts w:ascii="GHEA Grapalat" w:hAnsi="GHEA Grapalat" w:cs="Times Armenian"/>
          <w:sz w:val="20"/>
          <w:lang w:val="af-ZA"/>
        </w:rPr>
        <w:tab/>
        <w:t xml:space="preserve"> </w:t>
      </w:r>
    </w:p>
    <w:p w14:paraId="1024F920" w14:textId="664C7508" w:rsidR="0088486B" w:rsidRPr="00064ADD" w:rsidRDefault="00AA1614" w:rsidP="0088486B">
      <w:pPr>
        <w:ind w:firstLine="1134"/>
        <w:jc w:val="both"/>
        <w:rPr>
          <w:rFonts w:ascii="GHEA Grapalat" w:hAnsi="GHEA Grapalat"/>
          <w:sz w:val="20"/>
          <w:lang w:val="af-ZA"/>
        </w:rPr>
      </w:pPr>
      <w:r>
        <w:rPr>
          <w:rFonts w:ascii="GHEA Grapalat" w:hAnsi="GHEA Grapalat"/>
          <w:sz w:val="20"/>
          <w:lang w:val="hy-AM"/>
        </w:rPr>
        <w:t>10</w:t>
      </w:r>
      <w:r w:rsidR="0088486B" w:rsidRPr="00064ADD">
        <w:rPr>
          <w:rFonts w:ascii="GHEA Grapalat" w:hAnsi="GHEA Grapalat"/>
          <w:sz w:val="20"/>
          <w:lang w:val="af-ZA"/>
        </w:rPr>
        <w:t xml:space="preserve">. </w:t>
      </w:r>
      <w:proofErr w:type="spellStart"/>
      <w:r w:rsidR="0088486B" w:rsidRPr="00064ADD">
        <w:rPr>
          <w:rFonts w:ascii="GHEA Grapalat" w:hAnsi="GHEA Grapalat" w:cs="Sylfaen"/>
          <w:sz w:val="20"/>
        </w:rPr>
        <w:t>Ընթացակար</w:t>
      </w:r>
      <w:r w:rsidR="0088486B" w:rsidRPr="00064ADD">
        <w:rPr>
          <w:rFonts w:ascii="GHEA Grapalat" w:hAnsi="GHEA Grapalat" w:cs="Times Armenian"/>
          <w:sz w:val="20"/>
        </w:rPr>
        <w:t>գ</w:t>
      </w:r>
      <w:r w:rsidR="0088486B" w:rsidRPr="00064ADD">
        <w:rPr>
          <w:rFonts w:ascii="GHEA Grapalat" w:hAnsi="GHEA Grapalat" w:cs="Sylfaen"/>
          <w:sz w:val="20"/>
        </w:rPr>
        <w:t>ը</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չկայացած</w:t>
      </w:r>
      <w:proofErr w:type="spellEnd"/>
      <w:r w:rsidR="0088486B" w:rsidRPr="00064ADD">
        <w:rPr>
          <w:rFonts w:ascii="GHEA Grapalat" w:hAnsi="GHEA Grapalat" w:cs="Times Armenian"/>
          <w:sz w:val="20"/>
          <w:lang w:val="af-ZA"/>
        </w:rPr>
        <w:t xml:space="preserve"> </w:t>
      </w:r>
      <w:proofErr w:type="spellStart"/>
      <w:r w:rsidR="0088486B" w:rsidRPr="00064ADD">
        <w:rPr>
          <w:rFonts w:ascii="GHEA Grapalat" w:hAnsi="GHEA Grapalat" w:cs="Sylfaen"/>
          <w:sz w:val="20"/>
        </w:rPr>
        <w:t>հայտարարելը</w:t>
      </w:r>
      <w:proofErr w:type="spellEnd"/>
      <w:r w:rsidR="0088486B" w:rsidRPr="00064ADD">
        <w:rPr>
          <w:rFonts w:ascii="GHEA Grapalat" w:hAnsi="GHEA Grapalat" w:cs="Times Armenian"/>
          <w:sz w:val="20"/>
          <w:lang w:val="af-ZA"/>
        </w:rPr>
        <w:tab/>
        <w:t xml:space="preserve"> </w:t>
      </w:r>
    </w:p>
    <w:p w14:paraId="7575F286" w14:textId="178286E2"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1</w:t>
      </w:r>
      <w:r w:rsidR="00AA1614">
        <w:rPr>
          <w:rFonts w:ascii="GHEA Grapalat" w:hAnsi="GHEA Grapalat"/>
          <w:sz w:val="20"/>
          <w:lang w:val="hy-AM"/>
        </w:rPr>
        <w:t>1</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48E5FDD5" w14:textId="77777777" w:rsidR="0088486B" w:rsidRPr="00064ADD" w:rsidRDefault="0088486B" w:rsidP="0088486B">
      <w:pPr>
        <w:ind w:firstLine="567"/>
        <w:jc w:val="both"/>
        <w:rPr>
          <w:rFonts w:ascii="GHEA Grapalat" w:hAnsi="GHEA Grapalat"/>
          <w:sz w:val="20"/>
          <w:lang w:val="af-ZA"/>
        </w:rPr>
      </w:pPr>
    </w:p>
    <w:p w14:paraId="3A47B7A9" w14:textId="77777777" w:rsidR="0088486B" w:rsidRPr="00064ADD" w:rsidRDefault="0088486B" w:rsidP="0088486B">
      <w:pPr>
        <w:ind w:firstLine="567"/>
        <w:jc w:val="both"/>
        <w:rPr>
          <w:rFonts w:ascii="GHEA Grapalat" w:hAnsi="GHEA Grapalat"/>
          <w:sz w:val="20"/>
          <w:lang w:val="af-ZA"/>
        </w:rPr>
      </w:pPr>
    </w:p>
    <w:p w14:paraId="6C5D9BB8" w14:textId="77777777" w:rsidR="0088486B" w:rsidRPr="00064ADD" w:rsidRDefault="0088486B" w:rsidP="0088486B">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Pr>
          <w:rFonts w:ascii="GHEA Grapalat" w:hAnsi="GHEA Grapalat" w:cs="Sylfaen"/>
          <w:b/>
          <w:sz w:val="20"/>
        </w:rPr>
        <w:t>ԳՆԱՆՇՄԱՆ</w:t>
      </w:r>
      <w:r w:rsidRPr="00327EEC">
        <w:rPr>
          <w:rFonts w:ascii="GHEA Grapalat" w:hAnsi="GHEA Grapalat" w:cs="Sylfaen"/>
          <w:b/>
          <w:sz w:val="20"/>
          <w:lang w:val="af-ZA"/>
        </w:rPr>
        <w:t xml:space="preserve"> </w:t>
      </w:r>
      <w:r>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5E2BCD11" w14:textId="77777777" w:rsidR="0088486B" w:rsidRPr="00064ADD" w:rsidRDefault="0088486B" w:rsidP="0088486B">
      <w:pPr>
        <w:ind w:firstLine="567"/>
        <w:jc w:val="both"/>
        <w:rPr>
          <w:rFonts w:ascii="GHEA Grapalat" w:hAnsi="GHEA Grapalat"/>
          <w:sz w:val="20"/>
          <w:lang w:val="af-ZA"/>
        </w:rPr>
      </w:pPr>
    </w:p>
    <w:p w14:paraId="5166DC51"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721EF2C7" w14:textId="77777777" w:rsidR="0088486B" w:rsidRPr="00064ADD" w:rsidRDefault="0088486B" w:rsidP="0088486B">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2854B6F4" w14:textId="72B01320" w:rsidR="0088486B" w:rsidRPr="00064ADD" w:rsidRDefault="0088486B" w:rsidP="0088486B">
      <w:pPr>
        <w:ind w:firstLine="1134"/>
        <w:jc w:val="both"/>
        <w:rPr>
          <w:rFonts w:ascii="GHEA Grapalat" w:hAnsi="GHEA Grapalat" w:cs="Times Armenian"/>
          <w:sz w:val="20"/>
          <w:lang w:val="af-ZA"/>
        </w:rPr>
      </w:pPr>
      <w:r w:rsidRPr="00064ADD">
        <w:rPr>
          <w:rFonts w:ascii="GHEA Grapalat" w:hAnsi="GHEA Grapalat"/>
          <w:sz w:val="20"/>
          <w:lang w:val="af-ZA"/>
        </w:rPr>
        <w:t>3.</w:t>
      </w:r>
      <w:r w:rsidRPr="00064ADD">
        <w:rPr>
          <w:rFonts w:ascii="GHEA Grapalat" w:hAnsi="GHEA Grapalat"/>
          <w:sz w:val="20"/>
          <w:lang w:val="af-ZA"/>
        </w:rPr>
        <w:tab/>
      </w:r>
      <w:proofErr w:type="spellStart"/>
      <w:r w:rsidRPr="00064ADD">
        <w:rPr>
          <w:rFonts w:ascii="GHEA Grapalat" w:hAnsi="GHEA Grapalat" w:cs="Sylfaen"/>
          <w:sz w:val="20"/>
        </w:rPr>
        <w:t>Հավելվածներ</w:t>
      </w:r>
      <w:proofErr w:type="spellEnd"/>
      <w:r w:rsidRPr="00064ADD">
        <w:rPr>
          <w:rFonts w:ascii="GHEA Grapalat" w:hAnsi="GHEA Grapalat" w:cs="Times Armenian"/>
          <w:sz w:val="20"/>
          <w:lang w:val="af-ZA"/>
        </w:rPr>
        <w:t xml:space="preserve"> 1-</w:t>
      </w:r>
      <w:r w:rsidR="00AA1614">
        <w:rPr>
          <w:rFonts w:ascii="GHEA Grapalat" w:hAnsi="GHEA Grapalat" w:cs="Times Armenian"/>
          <w:sz w:val="20"/>
          <w:lang w:val="hy-AM"/>
        </w:rPr>
        <w:t>5</w:t>
      </w:r>
      <w:r w:rsidRPr="00064ADD">
        <w:rPr>
          <w:rFonts w:ascii="GHEA Grapalat" w:hAnsi="GHEA Grapalat" w:cs="Times Armenian"/>
          <w:sz w:val="20"/>
          <w:lang w:val="af-ZA"/>
        </w:rPr>
        <w:tab/>
      </w:r>
    </w:p>
    <w:p w14:paraId="54FB6F74" w14:textId="77777777" w:rsidR="0088486B" w:rsidRPr="00064ADD" w:rsidRDefault="0088486B" w:rsidP="0088486B">
      <w:pPr>
        <w:ind w:firstLine="1134"/>
        <w:jc w:val="both"/>
        <w:rPr>
          <w:rFonts w:ascii="GHEA Grapalat" w:hAnsi="GHEA Grapalat" w:cs="Times Armenian"/>
          <w:sz w:val="20"/>
          <w:lang w:val="af-ZA"/>
        </w:rPr>
      </w:pPr>
    </w:p>
    <w:p w14:paraId="4CEF938D" w14:textId="77777777" w:rsidR="0088486B" w:rsidRPr="00064ADD" w:rsidRDefault="0088486B" w:rsidP="0088486B">
      <w:pPr>
        <w:ind w:firstLine="1134"/>
        <w:jc w:val="both"/>
        <w:rPr>
          <w:rFonts w:ascii="GHEA Grapalat" w:hAnsi="GHEA Grapalat" w:cs="Times Armenian"/>
          <w:sz w:val="20"/>
          <w:lang w:val="af-ZA"/>
        </w:rPr>
      </w:pPr>
    </w:p>
    <w:p w14:paraId="1DFC5CF8" w14:textId="77777777" w:rsidR="0088486B" w:rsidRPr="00064ADD" w:rsidRDefault="0088486B" w:rsidP="0088486B">
      <w:pPr>
        <w:ind w:firstLine="1134"/>
        <w:jc w:val="both"/>
        <w:rPr>
          <w:rFonts w:ascii="GHEA Grapalat" w:hAnsi="GHEA Grapalat" w:cs="Times Armenian"/>
          <w:sz w:val="20"/>
          <w:lang w:val="af-ZA"/>
        </w:rPr>
      </w:pPr>
    </w:p>
    <w:p w14:paraId="75875A47" w14:textId="77777777" w:rsidR="0088486B" w:rsidRPr="00064ADD" w:rsidRDefault="0088486B" w:rsidP="0088486B">
      <w:pPr>
        <w:ind w:firstLine="1134"/>
        <w:jc w:val="both"/>
        <w:rPr>
          <w:rFonts w:ascii="GHEA Grapalat" w:hAnsi="GHEA Grapalat" w:cs="Times Armenian"/>
          <w:sz w:val="20"/>
          <w:lang w:val="af-ZA"/>
        </w:rPr>
      </w:pPr>
    </w:p>
    <w:p w14:paraId="649F3ADF" w14:textId="77777777" w:rsidR="0088486B" w:rsidRPr="00064ADD" w:rsidRDefault="0088486B" w:rsidP="0088486B">
      <w:pPr>
        <w:ind w:firstLine="1134"/>
        <w:jc w:val="both"/>
        <w:rPr>
          <w:rFonts w:ascii="GHEA Grapalat" w:hAnsi="GHEA Grapalat" w:cs="Times Armenian"/>
          <w:sz w:val="20"/>
          <w:lang w:val="af-ZA"/>
        </w:rPr>
      </w:pPr>
    </w:p>
    <w:p w14:paraId="4BA25833" w14:textId="77777777" w:rsidR="0088486B" w:rsidRPr="00064ADD" w:rsidRDefault="0088486B" w:rsidP="0088486B">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Pr="00064ADD">
        <w:rPr>
          <w:rFonts w:ascii="GHEA Grapalat" w:hAnsi="GHEA Grapalat" w:cs="Times Armenian"/>
          <w:sz w:val="20"/>
          <w:lang w:val="af-ZA"/>
        </w:rPr>
        <w:br w:type="page"/>
      </w:r>
      <w:r w:rsidRPr="00064ADD">
        <w:rPr>
          <w:rFonts w:ascii="GHEA Grapalat" w:hAnsi="GHEA Grapalat" w:cs="Times Armenian"/>
          <w:sz w:val="20"/>
          <w:lang w:val="af-ZA"/>
        </w:rPr>
        <w:lastRenderedPageBreak/>
        <w:tab/>
      </w:r>
    </w:p>
    <w:p w14:paraId="2E1E788A" w14:textId="2933939A" w:rsidR="0088486B" w:rsidRPr="00064ADD" w:rsidRDefault="0088486B" w:rsidP="0088486B">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Pr="0010555A">
        <w:rPr>
          <w:rFonts w:ascii="GHEA Grapalat" w:hAnsi="GHEA Grapalat" w:cs="Sylfaen"/>
          <w:b/>
          <w:bCs/>
          <w:sz w:val="20"/>
          <w:szCs w:val="20"/>
          <w:lang w:val="af-ZA"/>
        </w:rPr>
        <w:t>ԵԿԱ-ԳՀ</w:t>
      </w:r>
      <w:r>
        <w:rPr>
          <w:rFonts w:ascii="GHEA Grapalat" w:hAnsi="GHEA Grapalat" w:cs="Sylfaen"/>
          <w:b/>
          <w:bCs/>
          <w:sz w:val="20"/>
          <w:szCs w:val="20"/>
          <w:lang w:val="hy-AM"/>
        </w:rPr>
        <w:t>Ծ</w:t>
      </w:r>
      <w:r w:rsidRPr="0010555A">
        <w:rPr>
          <w:rFonts w:ascii="GHEA Grapalat" w:hAnsi="GHEA Grapalat" w:cs="Sylfaen"/>
          <w:b/>
          <w:bCs/>
          <w:sz w:val="20"/>
          <w:szCs w:val="20"/>
          <w:lang w:val="af-ZA"/>
        </w:rPr>
        <w:t>ՁԲ-</w:t>
      </w:r>
      <w:r w:rsidR="00810D6A">
        <w:rPr>
          <w:rFonts w:ascii="GHEA Grapalat" w:hAnsi="GHEA Grapalat" w:cs="Sylfaen"/>
          <w:b/>
          <w:bCs/>
          <w:sz w:val="20"/>
          <w:szCs w:val="20"/>
          <w:lang w:val="af-ZA"/>
        </w:rPr>
        <w:t>26/02</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Pr>
          <w:rFonts w:ascii="GHEA Grapalat" w:hAnsi="GHEA Grapalat" w:cs="Sylfaen"/>
          <w:sz w:val="20"/>
        </w:rPr>
        <w:t>գնանշման</w:t>
      </w:r>
      <w:proofErr w:type="spellEnd"/>
      <w:r w:rsidRPr="00A922B7">
        <w:rPr>
          <w:rFonts w:ascii="GHEA Grapalat" w:hAnsi="GHEA Grapalat" w:cs="Sylfaen"/>
          <w:sz w:val="20"/>
          <w:lang w:val="af-ZA"/>
        </w:rPr>
        <w:t xml:space="preserve"> </w:t>
      </w:r>
      <w:proofErr w:type="spellStart"/>
      <w:r>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Pr="00064ADD">
        <w:rPr>
          <w:rFonts w:ascii="GHEA Grapalat" w:hAnsi="GHEA Grapalat" w:cs="Times Armenian"/>
          <w:sz w:val="20"/>
          <w:lang w:val="af-ZA"/>
        </w:rPr>
        <w:t>։</w:t>
      </w:r>
    </w:p>
    <w:p w14:paraId="62032211" w14:textId="77777777" w:rsidR="0088486B" w:rsidRPr="00064ADD" w:rsidRDefault="0088486B" w:rsidP="0088486B">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2017</w:t>
      </w:r>
      <w:r w:rsidRPr="00064ADD">
        <w:rPr>
          <w:rFonts w:ascii="GHEA Grapalat" w:hAnsi="GHEA Grapalat" w:cs="Sylfaen"/>
          <w:sz w:val="20"/>
        </w:rPr>
        <w:t>թ</w:t>
      </w:r>
      <w:r w:rsidRPr="00064ADD">
        <w:rPr>
          <w:rFonts w:ascii="GHEA Grapalat" w:hAnsi="GHEA Grapalat" w:cs="Times Armenian"/>
          <w:sz w:val="20"/>
          <w:lang w:val="af-ZA"/>
        </w:rPr>
        <w:t>. մայիսի 4-ի N 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Pr="00196C97">
        <w:rPr>
          <w:rFonts w:ascii="GHEA Grapalat" w:hAnsi="GHEA Grapalat"/>
          <w:b/>
          <w:sz w:val="20"/>
          <w:lang w:val="af-ZA"/>
        </w:rPr>
        <w:t>«</w:t>
      </w:r>
      <w:r>
        <w:rPr>
          <w:rFonts w:ascii="GHEA Grapalat" w:hAnsi="GHEA Grapalat"/>
          <w:b/>
          <w:sz w:val="20"/>
          <w:lang w:val="af-ZA"/>
        </w:rPr>
        <w:t>ԵՐԵՎԱՆԻ ԿԵՆԴԱՆԱԲԱՆԱԿԱՆ ԱՅԳԻ</w:t>
      </w:r>
      <w:r w:rsidRPr="00196C97">
        <w:rPr>
          <w:rFonts w:ascii="GHEA Grapalat" w:hAnsi="GHEA Grapalat"/>
          <w:b/>
          <w:sz w:val="20"/>
          <w:lang w:val="af-ZA"/>
        </w:rPr>
        <w:t xml:space="preserve">» </w:t>
      </w:r>
      <w:r>
        <w:rPr>
          <w:rFonts w:ascii="GHEA Grapalat" w:hAnsi="GHEA Grapalat"/>
          <w:b/>
          <w:sz w:val="20"/>
          <w:lang w:val="af-ZA"/>
        </w:rPr>
        <w:t>ՀՈԱԿ</w:t>
      </w:r>
      <w:r w:rsidRPr="00064ADD">
        <w:rPr>
          <w:rFonts w:ascii="GHEA Grapalat" w:hAnsi="GHEA Grapalat"/>
          <w:sz w:val="20"/>
          <w:lang w:val="af-ZA"/>
        </w:rPr>
        <w:t>-</w:t>
      </w:r>
      <w:r w:rsidRPr="00064ADD">
        <w:rPr>
          <w:rFonts w:ascii="GHEA Grapalat" w:hAnsi="GHEA Grapalat"/>
          <w:sz w:val="20"/>
        </w:rPr>
        <w:t>ի</w:t>
      </w:r>
      <w:r w:rsidRPr="00064ADD">
        <w:rPr>
          <w:rFonts w:ascii="GHEA Grapalat" w:hAnsi="GHEA Grapalat"/>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պատվիրատու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Pr="00064ADD">
        <w:rPr>
          <w:rFonts w:ascii="GHEA Grapalat" w:hAnsi="GHEA Grapalat" w:cs="Times Armenian"/>
          <w:sz w:val="20"/>
          <w:lang w:val="af-ZA"/>
        </w:rPr>
        <w:t>։</w:t>
      </w:r>
    </w:p>
    <w:p w14:paraId="2D3EE182" w14:textId="77777777" w:rsidR="0088486B" w:rsidRPr="00064ADD" w:rsidRDefault="0088486B" w:rsidP="0088486B">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Pr="00064ADD">
        <w:rPr>
          <w:rFonts w:ascii="GHEA Grapalat" w:hAnsi="GHEA Grapalat" w:cs="Times Armenian"/>
          <w:sz w:val="20"/>
          <w:lang w:val="af-ZA"/>
        </w:rPr>
        <w:t>։</w:t>
      </w:r>
    </w:p>
    <w:p w14:paraId="605E1151" w14:textId="77777777" w:rsidR="0088486B" w:rsidRPr="00064ADD" w:rsidRDefault="0088486B" w:rsidP="0088486B">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Pr="00064ADD">
        <w:rPr>
          <w:rFonts w:ascii="GHEA Grapalat" w:hAnsi="GHEA Grapalat" w:cs="Times Armenian"/>
          <w:sz w:val="20"/>
          <w:lang w:val="af-ZA"/>
        </w:rPr>
        <w:t xml:space="preserve">։ </w:t>
      </w:r>
    </w:p>
    <w:p w14:paraId="13CB2925" w14:textId="77777777" w:rsidR="0088486B" w:rsidRPr="00064ADD" w:rsidRDefault="0088486B" w:rsidP="0088486B">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էլեկտրոնային փոստի հասցեն է` </w:t>
      </w:r>
      <w:r w:rsidRPr="00F872BF">
        <w:rPr>
          <w:rFonts w:ascii="GHEA Grapalat" w:hAnsi="GHEA Grapalat"/>
          <w:b/>
          <w:bCs/>
        </w:rPr>
        <w:t>info@smarttender.am</w:t>
      </w:r>
    </w:p>
    <w:p w14:paraId="73F62650" w14:textId="77777777" w:rsidR="0088486B" w:rsidRPr="00064ADD" w:rsidRDefault="0088486B" w:rsidP="0088486B">
      <w:pPr>
        <w:jc w:val="center"/>
        <w:rPr>
          <w:rFonts w:ascii="GHEA Grapalat" w:hAnsi="GHEA Grapalat"/>
          <w:szCs w:val="22"/>
          <w:lang w:val="af-ZA"/>
        </w:rPr>
      </w:pPr>
      <w:r w:rsidRPr="00064ADD">
        <w:rPr>
          <w:rFonts w:ascii="GHEA Grapalat" w:hAnsi="GHEA Grapalat"/>
          <w:sz w:val="16"/>
          <w:szCs w:val="16"/>
          <w:lang w:val="af-ZA"/>
        </w:rPr>
        <w:br w:type="page"/>
      </w:r>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
    <w:p w14:paraId="4528BBE8" w14:textId="77777777" w:rsidR="0088486B" w:rsidRPr="00064ADD" w:rsidRDefault="0088486B" w:rsidP="0088486B">
      <w:pPr>
        <w:pStyle w:val="Heading3"/>
        <w:spacing w:line="240" w:lineRule="auto"/>
        <w:ind w:firstLine="567"/>
        <w:rPr>
          <w:rFonts w:ascii="GHEA Grapalat" w:hAnsi="GHEA Grapalat"/>
          <w:sz w:val="24"/>
          <w:szCs w:val="22"/>
          <w:lang w:val="af-ZA"/>
        </w:rPr>
      </w:pPr>
    </w:p>
    <w:p w14:paraId="46BD7C09" w14:textId="77777777" w:rsidR="0088486B" w:rsidRPr="00064ADD" w:rsidRDefault="0088486B" w:rsidP="0088486B">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E4C4D6B" w14:textId="77777777" w:rsidR="0088486B" w:rsidRPr="00064ADD" w:rsidRDefault="0088486B" w:rsidP="0088486B">
      <w:pPr>
        <w:ind w:left="360"/>
        <w:jc w:val="center"/>
        <w:rPr>
          <w:rFonts w:ascii="GHEA Grapalat" w:hAnsi="GHEA Grapalat" w:cs="Sylfaen"/>
          <w:b/>
          <w:sz w:val="20"/>
        </w:rPr>
      </w:pPr>
    </w:p>
    <w:p w14:paraId="0042EE26" w14:textId="52BC25DC" w:rsidR="0088486B" w:rsidRDefault="0088486B" w:rsidP="0088486B">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Pr="00F872BF">
        <w:rPr>
          <w:rFonts w:ascii="GHEA Grapalat" w:hAnsi="GHEA Grapalat" w:cs="Sylfaen"/>
          <w:b/>
          <w:bCs/>
          <w:i w:val="0"/>
          <w:lang w:val="af-ZA"/>
        </w:rPr>
        <w:t>«</w:t>
      </w:r>
      <w:r>
        <w:rPr>
          <w:rFonts w:ascii="GHEA Grapalat" w:hAnsi="GHEA Grapalat" w:cs="Sylfaen"/>
          <w:b/>
          <w:bCs/>
          <w:i w:val="0"/>
          <w:lang w:val="af-ZA"/>
        </w:rPr>
        <w:t>ԵՐԵՎԱՆԻ ԿԵՆԴԱՆԱԲԱՆԱԿԱՆ ԱՅԳԻ</w:t>
      </w:r>
      <w:r w:rsidRPr="00F872BF">
        <w:rPr>
          <w:rFonts w:ascii="GHEA Grapalat" w:hAnsi="GHEA Grapalat" w:cs="Sylfaen"/>
          <w:b/>
          <w:bCs/>
          <w:i w:val="0"/>
          <w:lang w:val="af-ZA"/>
        </w:rPr>
        <w:t xml:space="preserve">» </w:t>
      </w:r>
      <w:r>
        <w:rPr>
          <w:rFonts w:ascii="GHEA Grapalat" w:hAnsi="GHEA Grapalat" w:cs="Sylfaen"/>
          <w:b/>
          <w:bCs/>
          <w:i w:val="0"/>
          <w:lang w:val="af-ZA"/>
        </w:rPr>
        <w:t>ՀՈԱԿ</w:t>
      </w:r>
      <w:r>
        <w:rPr>
          <w:rFonts w:ascii="GHEA Grapalat" w:hAnsi="GHEA Grapalat" w:cs="Sylfaen"/>
          <w:b/>
          <w:bCs/>
          <w:i w:val="0"/>
          <w:lang w:val="hy-AM"/>
        </w:rPr>
        <w:t>-ի</w:t>
      </w:r>
      <w:r w:rsidRPr="00064ADD">
        <w:rPr>
          <w:rFonts w:ascii="GHEA Grapalat" w:hAnsi="GHEA Grapalat"/>
          <w:i w:val="0"/>
          <w:lang w:val="af-ZA"/>
        </w:rPr>
        <w:t xml:space="preserve"> </w:t>
      </w:r>
      <w:proofErr w:type="spellStart"/>
      <w:r w:rsidRPr="00064ADD">
        <w:rPr>
          <w:rFonts w:ascii="GHEA Grapalat" w:hAnsi="GHEA Grapalat" w:cs="Sylfaen"/>
          <w:i w:val="0"/>
        </w:rPr>
        <w:t>կարիքների</w:t>
      </w:r>
      <w:proofErr w:type="spellEnd"/>
      <w:r w:rsidRPr="00064ADD">
        <w:rPr>
          <w:rFonts w:ascii="GHEA Grapalat" w:hAnsi="GHEA Grapalat" w:cs="Times Armenian"/>
          <w:i w:val="0"/>
          <w:lang w:val="af-ZA"/>
        </w:rPr>
        <w:t xml:space="preserve"> </w:t>
      </w:r>
      <w:proofErr w:type="spellStart"/>
      <w:r w:rsidRPr="00064ADD">
        <w:rPr>
          <w:rFonts w:ascii="GHEA Grapalat" w:hAnsi="GHEA Grapalat" w:cs="Sylfaen"/>
          <w:i w:val="0"/>
        </w:rPr>
        <w:t>համար</w:t>
      </w:r>
      <w:proofErr w:type="spellEnd"/>
      <w:r w:rsidRPr="00064ADD">
        <w:rPr>
          <w:rFonts w:ascii="GHEA Grapalat" w:hAnsi="GHEA Grapalat" w:cs="Times Armenian"/>
          <w:i w:val="0"/>
          <w:lang w:val="af-ZA"/>
        </w:rPr>
        <w:t xml:space="preserve">` </w:t>
      </w:r>
      <w:r w:rsidR="00810D6A">
        <w:rPr>
          <w:rFonts w:ascii="GHEA Grapalat" w:hAnsi="GHEA Grapalat"/>
          <w:b/>
          <w:bCs/>
          <w:i w:val="0"/>
          <w:lang w:val="hy-AM"/>
        </w:rPr>
        <w:t>աղբի հավաքման (ներառյալ տեղափոխումը եվ տեղադրումը)</w:t>
      </w:r>
      <w:r w:rsidRPr="00403FA8">
        <w:rPr>
          <w:rFonts w:ascii="GHEA Grapalat" w:hAnsi="GHEA Grapalat"/>
          <w:b/>
          <w:bCs/>
          <w:i w:val="0"/>
          <w:lang w:val="hy-AM"/>
        </w:rPr>
        <w:t xml:space="preserve"> ծառայությունների</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Pr="00064ADD">
        <w:rPr>
          <w:rFonts w:ascii="GHEA Grapalat" w:hAnsi="GHEA Grapalat"/>
          <w:i w:val="0"/>
        </w:rPr>
        <w:t xml:space="preserve"> (</w:t>
      </w:r>
      <w:proofErr w:type="spellStart"/>
      <w:r w:rsidRPr="00064ADD">
        <w:rPr>
          <w:rFonts w:ascii="GHEA Grapalat" w:hAnsi="GHEA Grapalat"/>
          <w:i w:val="0"/>
        </w:rPr>
        <w:t>այսուհետ</w:t>
      </w:r>
      <w:proofErr w:type="spellEnd"/>
      <w:r w:rsidRPr="00064ADD">
        <w:rPr>
          <w:rFonts w:ascii="GHEA Grapalat" w:hAnsi="GHEA Grapalat"/>
          <w:i w:val="0"/>
        </w:rPr>
        <w:t xml:space="preserve">` </w:t>
      </w:r>
      <w:proofErr w:type="spellStart"/>
      <w:r w:rsidRPr="00064ADD">
        <w:rPr>
          <w:rFonts w:ascii="GHEA Grapalat" w:hAnsi="GHEA Grapalat"/>
          <w:i w:val="0"/>
        </w:rPr>
        <w:t>նաև</w:t>
      </w:r>
      <w:proofErr w:type="spellEnd"/>
      <w:r w:rsidRPr="00064ADD">
        <w:rPr>
          <w:rFonts w:ascii="GHEA Grapalat" w:hAnsi="GHEA Grapalat"/>
          <w:i w:val="0"/>
        </w:rPr>
        <w:t xml:space="preserve"> </w:t>
      </w:r>
      <w:proofErr w:type="spellStart"/>
      <w:r w:rsidRPr="00064ADD">
        <w:rPr>
          <w:rFonts w:ascii="GHEA Grapalat" w:hAnsi="GHEA Grapalat"/>
          <w:i w:val="0"/>
        </w:rPr>
        <w:t>ծառայություն</w:t>
      </w:r>
      <w:proofErr w:type="spellEnd"/>
      <w:r w:rsidRPr="00064ADD">
        <w:rPr>
          <w:rFonts w:ascii="GHEA Grapalat" w:hAnsi="GHEA Grapalat"/>
          <w:i w:val="0"/>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064ADD">
        <w:rPr>
          <w:rFonts w:ascii="GHEA Grapalat" w:hAnsi="GHEA Grapalat"/>
          <w:i w:val="0"/>
        </w:rPr>
        <w:t>են</w:t>
      </w:r>
      <w:proofErr w:type="spellEnd"/>
      <w:r w:rsidRPr="00064ADD">
        <w:rPr>
          <w:rFonts w:ascii="GHEA Grapalat" w:hAnsi="GHEA Grapalat"/>
          <w:i w:val="0"/>
          <w:lang w:val="af-ZA"/>
        </w:rPr>
        <w:t xml:space="preserve"> </w:t>
      </w:r>
      <w:r>
        <w:rPr>
          <w:rFonts w:ascii="GHEA Grapalat" w:hAnsi="GHEA Grapalat"/>
          <w:i w:val="0"/>
          <w:lang w:val="hy-AM"/>
        </w:rPr>
        <w:t>1</w:t>
      </w:r>
      <w:r w:rsidRPr="00064ADD">
        <w:rPr>
          <w:rFonts w:ascii="GHEA Grapalat" w:hAnsi="GHEA Grapalat"/>
          <w:i w:val="0"/>
          <w:lang w:val="af-ZA"/>
        </w:rPr>
        <w:t xml:space="preserve"> </w:t>
      </w:r>
      <w:proofErr w:type="spellStart"/>
      <w:r w:rsidRPr="00064ADD">
        <w:rPr>
          <w:rFonts w:ascii="GHEA Grapalat" w:hAnsi="GHEA Grapalat" w:cs="Sylfaen"/>
          <w:i w:val="0"/>
        </w:rPr>
        <w:t>չափաբաժիներում</w:t>
      </w:r>
      <w:proofErr w:type="spellEnd"/>
      <w:r w:rsidRPr="00064ADD">
        <w:rPr>
          <w:rFonts w:ascii="GHEA Grapalat" w:hAnsi="GHEA Grapalat" w:cs="Times Armenian"/>
          <w:i w:val="0"/>
          <w:lang w:val="af-ZA"/>
        </w:rPr>
        <w:t>`</w:t>
      </w:r>
    </w:p>
    <w:p w14:paraId="22B6C70D" w14:textId="77777777" w:rsidR="0088486B" w:rsidRDefault="0088486B" w:rsidP="0088486B">
      <w:pPr>
        <w:rPr>
          <w:lang w:val="af-Z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013"/>
        <w:gridCol w:w="4928"/>
      </w:tblGrid>
      <w:tr w:rsidR="0088486B" w:rsidRPr="00262EB2" w14:paraId="0E0391DC" w14:textId="77777777" w:rsidTr="001F6148">
        <w:trPr>
          <w:trHeight w:val="480"/>
          <w:jc w:val="center"/>
        </w:trPr>
        <w:tc>
          <w:tcPr>
            <w:tcW w:w="3119" w:type="dxa"/>
            <w:gridSpan w:val="2"/>
            <w:vAlign w:val="center"/>
          </w:tcPr>
          <w:p w14:paraId="58FF0DBF" w14:textId="77777777" w:rsidR="0088486B" w:rsidRPr="00262EB2" w:rsidRDefault="0088486B" w:rsidP="001F6148">
            <w:pPr>
              <w:pStyle w:val="BodyTextIndent2"/>
              <w:spacing w:line="240" w:lineRule="auto"/>
              <w:ind w:firstLine="0"/>
              <w:jc w:val="center"/>
              <w:rPr>
                <w:rFonts w:ascii="GHEA Grapalat" w:hAnsi="GHEA Grapalat"/>
                <w:b/>
                <w:bCs/>
                <w:i/>
                <w:iCs/>
                <w:sz w:val="14"/>
                <w:szCs w:val="14"/>
              </w:rPr>
            </w:pPr>
            <w:r w:rsidRPr="00262EB2">
              <w:rPr>
                <w:rFonts w:ascii="GHEA Grapalat" w:hAnsi="GHEA Grapalat"/>
                <w:b/>
                <w:bCs/>
                <w:i/>
                <w:iCs/>
                <w:sz w:val="14"/>
                <w:szCs w:val="14"/>
              </w:rPr>
              <w:t xml:space="preserve">Չափաբաժինների </w:t>
            </w:r>
          </w:p>
        </w:tc>
        <w:tc>
          <w:tcPr>
            <w:tcW w:w="2013" w:type="dxa"/>
            <w:vMerge w:val="restart"/>
            <w:vAlign w:val="center"/>
          </w:tcPr>
          <w:p w14:paraId="4BBF4050" w14:textId="77777777" w:rsidR="0088486B" w:rsidRPr="00411522" w:rsidRDefault="0088486B" w:rsidP="001F6148">
            <w:pPr>
              <w:pStyle w:val="BodyTextIndent2"/>
              <w:spacing w:line="240" w:lineRule="auto"/>
              <w:ind w:firstLine="0"/>
              <w:jc w:val="center"/>
              <w:rPr>
                <w:rFonts w:ascii="GHEA Grapalat" w:hAnsi="GHEA Grapalat"/>
                <w:b/>
                <w:bCs/>
                <w:i/>
                <w:iCs/>
                <w:sz w:val="12"/>
                <w:szCs w:val="12"/>
              </w:rPr>
            </w:pPr>
            <w:r w:rsidRPr="00411522">
              <w:rPr>
                <w:rFonts w:ascii="GHEA Grapalat" w:hAnsi="GHEA Grapalat" w:cs="Calibri"/>
                <w:b/>
                <w:bCs/>
                <w:color w:val="000000"/>
                <w:sz w:val="12"/>
                <w:szCs w:val="12"/>
              </w:rPr>
              <w:t>միջանցիկ ծածկագիրը` ըստ ԳՄԱ</w:t>
            </w:r>
            <w:r w:rsidRPr="00411522">
              <w:rPr>
                <w:rFonts w:ascii="GHEA Grapalat" w:hAnsi="GHEA Grapalat" w:cs="Calibri"/>
                <w:b/>
                <w:bCs/>
                <w:color w:val="000000"/>
                <w:sz w:val="12"/>
                <w:szCs w:val="12"/>
              </w:rPr>
              <w:br/>
              <w:t>դասակարգման</w:t>
            </w:r>
          </w:p>
        </w:tc>
        <w:tc>
          <w:tcPr>
            <w:tcW w:w="4928" w:type="dxa"/>
            <w:vMerge w:val="restart"/>
            <w:vAlign w:val="center"/>
          </w:tcPr>
          <w:p w14:paraId="0313146F" w14:textId="77777777" w:rsidR="0088486B" w:rsidRPr="00262EB2" w:rsidRDefault="0088486B" w:rsidP="001F6148">
            <w:pPr>
              <w:pStyle w:val="BodyTextIndent2"/>
              <w:spacing w:line="240" w:lineRule="auto"/>
              <w:ind w:firstLine="0"/>
              <w:jc w:val="center"/>
              <w:rPr>
                <w:rFonts w:ascii="GHEA Grapalat" w:hAnsi="GHEA Grapalat"/>
                <w:b/>
                <w:bCs/>
                <w:i/>
                <w:iCs/>
              </w:rPr>
            </w:pPr>
            <w:r w:rsidRPr="00262EB2">
              <w:rPr>
                <w:rFonts w:ascii="GHEA Grapalat" w:hAnsi="GHEA Grapalat"/>
                <w:b/>
                <w:bCs/>
                <w:i/>
                <w:iCs/>
              </w:rPr>
              <w:t>Չափաբաժնի անվանումը</w:t>
            </w:r>
          </w:p>
        </w:tc>
      </w:tr>
      <w:tr w:rsidR="0088486B" w:rsidRPr="00262EB2" w14:paraId="0C265DF6" w14:textId="77777777" w:rsidTr="001F6148">
        <w:trPr>
          <w:trHeight w:val="292"/>
          <w:jc w:val="center"/>
        </w:trPr>
        <w:tc>
          <w:tcPr>
            <w:tcW w:w="1701" w:type="dxa"/>
            <w:vAlign w:val="center"/>
          </w:tcPr>
          <w:p w14:paraId="39FF6CDB" w14:textId="77777777" w:rsidR="0088486B" w:rsidRPr="00262EB2" w:rsidRDefault="0088486B" w:rsidP="001F614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rPr>
              <w:t>համարները</w:t>
            </w:r>
          </w:p>
        </w:tc>
        <w:tc>
          <w:tcPr>
            <w:tcW w:w="1418" w:type="dxa"/>
            <w:vAlign w:val="center"/>
          </w:tcPr>
          <w:p w14:paraId="16FFE66D" w14:textId="77777777" w:rsidR="0088486B" w:rsidRPr="00262EB2" w:rsidRDefault="0088486B" w:rsidP="001F6148">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 xml:space="preserve">  </w:t>
            </w:r>
            <w:r w:rsidRPr="00262EB2">
              <w:rPr>
                <w:rFonts w:ascii="GHEA Grapalat" w:hAnsi="GHEA Grapalat"/>
                <w:b/>
                <w:bCs/>
                <w:i/>
                <w:iCs/>
                <w:sz w:val="14"/>
                <w:szCs w:val="14"/>
                <w:lang w:val="hy-AM"/>
              </w:rPr>
              <w:t>գնման</w:t>
            </w:r>
            <w:r w:rsidRPr="00262EB2">
              <w:rPr>
                <w:rFonts w:ascii="GHEA Grapalat" w:hAnsi="GHEA Grapalat"/>
                <w:b/>
                <w:bCs/>
                <w:i/>
                <w:iCs/>
                <w:sz w:val="14"/>
                <w:szCs w:val="14"/>
                <w:lang w:val="en-US"/>
              </w:rPr>
              <w:t xml:space="preserve"> </w:t>
            </w:r>
            <w:r w:rsidRPr="00262EB2">
              <w:rPr>
                <w:rFonts w:ascii="GHEA Grapalat" w:hAnsi="GHEA Grapalat"/>
                <w:b/>
                <w:bCs/>
                <w:i/>
                <w:iCs/>
                <w:sz w:val="14"/>
                <w:szCs w:val="14"/>
                <w:lang w:val="hy-AM"/>
              </w:rPr>
              <w:t xml:space="preserve"> գինը</w:t>
            </w:r>
          </w:p>
        </w:tc>
        <w:tc>
          <w:tcPr>
            <w:tcW w:w="2013" w:type="dxa"/>
            <w:vMerge/>
            <w:vAlign w:val="center"/>
          </w:tcPr>
          <w:p w14:paraId="7237A768" w14:textId="77777777" w:rsidR="0088486B" w:rsidRPr="00262EB2" w:rsidRDefault="0088486B" w:rsidP="001F6148">
            <w:pPr>
              <w:pStyle w:val="BodyTextIndent2"/>
              <w:spacing w:line="240" w:lineRule="auto"/>
              <w:ind w:firstLine="0"/>
              <w:jc w:val="center"/>
              <w:rPr>
                <w:rFonts w:ascii="GHEA Grapalat" w:hAnsi="GHEA Grapalat"/>
                <w:b/>
                <w:bCs/>
                <w:i/>
                <w:iCs/>
              </w:rPr>
            </w:pPr>
          </w:p>
        </w:tc>
        <w:tc>
          <w:tcPr>
            <w:tcW w:w="4928" w:type="dxa"/>
            <w:vMerge/>
            <w:vAlign w:val="center"/>
          </w:tcPr>
          <w:p w14:paraId="5C1E2961" w14:textId="77777777" w:rsidR="0088486B" w:rsidRPr="00262EB2" w:rsidRDefault="0088486B" w:rsidP="001F6148">
            <w:pPr>
              <w:pStyle w:val="BodyTextIndent2"/>
              <w:spacing w:line="240" w:lineRule="auto"/>
              <w:ind w:firstLine="0"/>
              <w:jc w:val="center"/>
              <w:rPr>
                <w:rFonts w:ascii="GHEA Grapalat" w:hAnsi="GHEA Grapalat"/>
                <w:b/>
                <w:bCs/>
                <w:i/>
                <w:iCs/>
              </w:rPr>
            </w:pPr>
          </w:p>
        </w:tc>
      </w:tr>
      <w:tr w:rsidR="00810D6A" w:rsidRPr="0052436E" w14:paraId="5FF7B033" w14:textId="77777777" w:rsidTr="001F6148">
        <w:trPr>
          <w:jc w:val="center"/>
        </w:trPr>
        <w:tc>
          <w:tcPr>
            <w:tcW w:w="1701" w:type="dxa"/>
            <w:vAlign w:val="center"/>
          </w:tcPr>
          <w:p w14:paraId="36EF532D" w14:textId="77777777" w:rsidR="00810D6A" w:rsidRPr="007C239F" w:rsidRDefault="00810D6A" w:rsidP="00810D6A">
            <w:pPr>
              <w:pStyle w:val="BodyTextIndent2"/>
              <w:spacing w:line="240" w:lineRule="auto"/>
              <w:ind w:firstLine="0"/>
              <w:jc w:val="center"/>
              <w:rPr>
                <w:rFonts w:ascii="GHEA Grapalat" w:hAnsi="GHEA Grapalat" w:cs="Calibri"/>
                <w:lang w:val="hy-AM"/>
              </w:rPr>
            </w:pPr>
            <w:r>
              <w:rPr>
                <w:rFonts w:ascii="GHEA Grapalat" w:hAnsi="GHEA Grapalat" w:cs="Calibri"/>
                <w:lang w:val="hy-AM"/>
              </w:rPr>
              <w:t>1</w:t>
            </w:r>
          </w:p>
        </w:tc>
        <w:tc>
          <w:tcPr>
            <w:tcW w:w="1418" w:type="dxa"/>
            <w:vAlign w:val="center"/>
          </w:tcPr>
          <w:p w14:paraId="1656B0A7" w14:textId="3AE06A0C" w:rsidR="00810D6A" w:rsidRPr="00AA1614" w:rsidRDefault="00810D6A" w:rsidP="00810D6A">
            <w:pPr>
              <w:jc w:val="center"/>
              <w:rPr>
                <w:rFonts w:ascii="GHEA Grapalat" w:hAnsi="GHEA Grapalat" w:cs="Calibri"/>
                <w:sz w:val="20"/>
                <w:szCs w:val="20"/>
              </w:rPr>
            </w:pPr>
            <w:r>
              <w:rPr>
                <w:rFonts w:ascii="GHEA Grapalat" w:hAnsi="GHEA Grapalat" w:cs="Calibri"/>
                <w:sz w:val="20"/>
                <w:szCs w:val="20"/>
              </w:rPr>
              <w:t xml:space="preserve">   6,995,000 </w:t>
            </w:r>
          </w:p>
        </w:tc>
        <w:tc>
          <w:tcPr>
            <w:tcW w:w="2013" w:type="dxa"/>
            <w:vAlign w:val="center"/>
          </w:tcPr>
          <w:p w14:paraId="16C3BF34" w14:textId="5F57FBDD" w:rsidR="00810D6A" w:rsidRPr="00411522" w:rsidRDefault="00810D6A" w:rsidP="00810D6A">
            <w:pPr>
              <w:jc w:val="right"/>
              <w:rPr>
                <w:rFonts w:ascii="GHEA Grapalat" w:hAnsi="GHEA Grapalat" w:cs="Calibri"/>
                <w:sz w:val="20"/>
                <w:szCs w:val="20"/>
              </w:rPr>
            </w:pPr>
            <w:r>
              <w:rPr>
                <w:rFonts w:ascii="GHEA Grapalat" w:hAnsi="GHEA Grapalat" w:cs="Calibri"/>
                <w:sz w:val="20"/>
                <w:szCs w:val="20"/>
              </w:rPr>
              <w:t>90511100/1</w:t>
            </w:r>
          </w:p>
        </w:tc>
        <w:tc>
          <w:tcPr>
            <w:tcW w:w="4928" w:type="dxa"/>
            <w:vAlign w:val="center"/>
          </w:tcPr>
          <w:p w14:paraId="6E8ADAC5" w14:textId="62A46C0C" w:rsidR="00810D6A" w:rsidRPr="00A15C50" w:rsidRDefault="00810D6A" w:rsidP="00810D6A">
            <w:pPr>
              <w:pStyle w:val="BodyTextIndent2"/>
              <w:spacing w:line="240" w:lineRule="auto"/>
              <w:ind w:firstLine="0"/>
              <w:rPr>
                <w:rFonts w:ascii="GHEA Grapalat" w:hAnsi="GHEA Grapalat"/>
                <w:u w:val="single"/>
                <w:vertAlign w:val="subscript"/>
                <w:lang w:val="hy-AM"/>
              </w:rPr>
            </w:pPr>
            <w:r>
              <w:rPr>
                <w:rFonts w:ascii="GHEA Grapalat" w:hAnsi="GHEA Grapalat" w:cs="Calibri"/>
              </w:rPr>
              <w:t xml:space="preserve"> աղբի հավաքման ծառայություններ</w:t>
            </w:r>
          </w:p>
        </w:tc>
      </w:tr>
    </w:tbl>
    <w:p w14:paraId="3C2F7F73" w14:textId="739D5F33" w:rsidR="0088486B" w:rsidRPr="00064ADD" w:rsidRDefault="0088486B" w:rsidP="0088486B">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6A26A498" w14:textId="77777777" w:rsidR="00845AA5" w:rsidRPr="0088486B" w:rsidRDefault="00845AA5" w:rsidP="00EF3662">
      <w:pPr>
        <w:ind w:firstLine="567"/>
        <w:rPr>
          <w:rFonts w:ascii="GHEA Grapalat" w:hAnsi="GHEA Grapalat" w:cs="Sylfaen"/>
          <w:i/>
          <w:sz w:val="20"/>
          <w:lang w:val="af-ZA"/>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1A7543">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1A7543">
      <w:pPr>
        <w:ind w:firstLine="708"/>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5E8C51EF" w:rsidR="00096865" w:rsidRPr="00810D6A" w:rsidRDefault="00096865" w:rsidP="00EF3662">
      <w:pPr>
        <w:autoSpaceDE w:val="0"/>
        <w:autoSpaceDN w:val="0"/>
        <w:adjustRightInd w:val="0"/>
        <w:ind w:firstLine="567"/>
        <w:jc w:val="both"/>
        <w:rPr>
          <w:rFonts w:ascii="GHEA Grapalat" w:hAnsi="GHEA Grapalat" w:cs="Sylfaen"/>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ունի</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լրանալուց</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առնվազն</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հինգ</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օրացուցային</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օր</w:t>
      </w:r>
      <w:proofErr w:type="spellEnd"/>
      <w:r w:rsidR="002B5F87" w:rsidRPr="00810D6A">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810D6A">
        <w:rPr>
          <w:rFonts w:ascii="GHEA Grapalat" w:hAnsi="GHEA Grapalat" w:cs="Sylfaen"/>
          <w:sz w:val="20"/>
          <w:lang w:val="af-ZA"/>
        </w:rPr>
        <w:t xml:space="preserve"> </w:t>
      </w:r>
      <w:proofErr w:type="spellStart"/>
      <w:r w:rsidR="00A3468D" w:rsidRPr="00431A62">
        <w:rPr>
          <w:rFonts w:ascii="GHEA Grapalat" w:hAnsi="GHEA Grapalat" w:cs="Sylfaen"/>
          <w:sz w:val="20"/>
        </w:rPr>
        <w:t>գրավոր</w:t>
      </w:r>
      <w:proofErr w:type="spellEnd"/>
      <w:r w:rsidR="00A3468D" w:rsidRPr="00810D6A">
        <w:rPr>
          <w:rFonts w:ascii="GHEA Grapalat" w:hAnsi="GHEA Grapalat" w:cs="Sylfaen"/>
          <w:sz w:val="20"/>
          <w:lang w:val="af-ZA"/>
        </w:rPr>
        <w:t xml:space="preserve"> </w:t>
      </w:r>
      <w:proofErr w:type="spellStart"/>
      <w:r w:rsidR="000946A3" w:rsidRPr="00064ADD">
        <w:rPr>
          <w:rFonts w:ascii="GHEA Grapalat" w:hAnsi="GHEA Grapalat" w:cs="Sylfaen"/>
          <w:sz w:val="20"/>
        </w:rPr>
        <w:t>հանձնաժողովից</w:t>
      </w:r>
      <w:proofErr w:type="spellEnd"/>
      <w:r w:rsidR="000946A3" w:rsidRPr="00810D6A">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պարզաբանում</w:t>
      </w:r>
      <w:proofErr w:type="spellEnd"/>
      <w:r w:rsidR="004D5671" w:rsidRPr="00431A62">
        <w:rPr>
          <w:rFonts w:ascii="GHEA Grapalat" w:hAnsi="GHEA Grapalat" w:cs="Sylfaen"/>
          <w:sz w:val="20"/>
        </w:rPr>
        <w:t>։</w:t>
      </w:r>
      <w:r w:rsidRPr="00810D6A">
        <w:rPr>
          <w:rFonts w:ascii="GHEA Grapalat" w:hAnsi="GHEA Grapalat" w:cs="Sylfaen"/>
          <w:sz w:val="20"/>
          <w:lang w:val="af-ZA"/>
        </w:rPr>
        <w:t xml:space="preserve"> </w:t>
      </w:r>
    </w:p>
    <w:p w14:paraId="718962E5" w14:textId="77777777" w:rsidR="00096865" w:rsidRPr="00810D6A" w:rsidRDefault="00096865" w:rsidP="00431A62">
      <w:pPr>
        <w:autoSpaceDE w:val="0"/>
        <w:autoSpaceDN w:val="0"/>
        <w:adjustRightInd w:val="0"/>
        <w:ind w:firstLine="567"/>
        <w:jc w:val="both"/>
        <w:rPr>
          <w:rFonts w:ascii="GHEA Grapalat" w:hAnsi="GHEA Grapalat" w:cs="Sylfaen"/>
          <w:sz w:val="20"/>
          <w:lang w:val="af-ZA"/>
        </w:rPr>
      </w:pPr>
      <w:r w:rsidRPr="00810D6A">
        <w:rPr>
          <w:rFonts w:ascii="GHEA Grapalat" w:hAnsi="GHEA Grapalat" w:cs="Sylfaen"/>
          <w:sz w:val="20"/>
          <w:lang w:val="af-ZA"/>
        </w:rPr>
        <w:t xml:space="preserve">3.2 </w:t>
      </w:r>
      <w:proofErr w:type="spellStart"/>
      <w:r w:rsidRPr="00064ADD">
        <w:rPr>
          <w:rFonts w:ascii="GHEA Grapalat" w:hAnsi="GHEA Grapalat" w:cs="Sylfaen"/>
          <w:sz w:val="20"/>
        </w:rPr>
        <w:t>Հարցման</w:t>
      </w:r>
      <w:proofErr w:type="spellEnd"/>
      <w:r w:rsidRPr="00810D6A">
        <w:rPr>
          <w:rFonts w:ascii="GHEA Grapalat" w:hAnsi="GHEA Grapalat" w:cs="Sylfaen"/>
          <w:sz w:val="20"/>
          <w:lang w:val="af-ZA"/>
        </w:rPr>
        <w:t xml:space="preserve"> </w:t>
      </w:r>
      <w:r w:rsidRPr="00064ADD">
        <w:rPr>
          <w:rFonts w:ascii="GHEA Grapalat" w:hAnsi="GHEA Grapalat" w:cs="Sylfaen"/>
          <w:sz w:val="20"/>
        </w:rPr>
        <w:t>և</w:t>
      </w:r>
      <w:r w:rsidRPr="00810D6A">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բովանդակության</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մասին</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հայտարարությունը</w:t>
      </w:r>
      <w:proofErr w:type="spellEnd"/>
      <w:r w:rsidRPr="00810D6A">
        <w:rPr>
          <w:rFonts w:ascii="GHEA Grapalat" w:hAnsi="GHEA Grapalat" w:cs="Sylfaen"/>
          <w:sz w:val="20"/>
          <w:lang w:val="af-ZA"/>
        </w:rPr>
        <w:t xml:space="preserve"> </w:t>
      </w:r>
      <w:proofErr w:type="spellStart"/>
      <w:r w:rsidR="00781688" w:rsidRPr="00431A62">
        <w:rPr>
          <w:rFonts w:ascii="GHEA Grapalat" w:hAnsi="GHEA Grapalat" w:cs="Sylfaen"/>
          <w:sz w:val="20"/>
        </w:rPr>
        <w:t>պարզաբանումը</w:t>
      </w:r>
      <w:proofErr w:type="spellEnd"/>
      <w:r w:rsidR="00781688" w:rsidRPr="00810D6A">
        <w:rPr>
          <w:rFonts w:ascii="GHEA Grapalat" w:hAnsi="GHEA Grapalat" w:cs="Sylfaen"/>
          <w:sz w:val="20"/>
          <w:lang w:val="af-ZA"/>
        </w:rPr>
        <w:t xml:space="preserve"> </w:t>
      </w:r>
      <w:proofErr w:type="spellStart"/>
      <w:r w:rsidR="00781688" w:rsidRPr="00431A62">
        <w:rPr>
          <w:rFonts w:ascii="GHEA Grapalat" w:hAnsi="GHEA Grapalat" w:cs="Sylfaen"/>
          <w:sz w:val="20"/>
        </w:rPr>
        <w:t>տրամադրելու</w:t>
      </w:r>
      <w:proofErr w:type="spellEnd"/>
      <w:r w:rsidR="00781688" w:rsidRPr="00810D6A">
        <w:rPr>
          <w:rFonts w:ascii="GHEA Grapalat" w:hAnsi="GHEA Grapalat" w:cs="Sylfaen"/>
          <w:sz w:val="20"/>
          <w:lang w:val="af-ZA"/>
        </w:rPr>
        <w:t xml:space="preserve"> </w:t>
      </w:r>
      <w:proofErr w:type="spellStart"/>
      <w:r w:rsidR="00781688" w:rsidRPr="00431A62">
        <w:rPr>
          <w:rFonts w:ascii="GHEA Grapalat" w:hAnsi="GHEA Grapalat" w:cs="Sylfaen"/>
          <w:sz w:val="20"/>
        </w:rPr>
        <w:t>օրը</w:t>
      </w:r>
      <w:proofErr w:type="spellEnd"/>
      <w:r w:rsidR="00781688" w:rsidRPr="00810D6A">
        <w:rPr>
          <w:rFonts w:ascii="GHEA Grapalat" w:hAnsi="GHEA Grapalat" w:cs="Sylfaen"/>
          <w:sz w:val="20"/>
          <w:lang w:val="af-ZA"/>
        </w:rPr>
        <w:t xml:space="preserve"> </w:t>
      </w:r>
      <w:proofErr w:type="spellStart"/>
      <w:r w:rsidRPr="00064ADD">
        <w:rPr>
          <w:rFonts w:ascii="GHEA Grapalat" w:hAnsi="GHEA Grapalat" w:cs="Sylfaen"/>
          <w:sz w:val="20"/>
        </w:rPr>
        <w:t>հրապարակվում</w:t>
      </w:r>
      <w:proofErr w:type="spellEnd"/>
      <w:r w:rsidRPr="00810D6A">
        <w:rPr>
          <w:rFonts w:ascii="GHEA Grapalat" w:hAnsi="GHEA Grapalat" w:cs="Sylfaen"/>
          <w:sz w:val="20"/>
          <w:lang w:val="af-ZA"/>
        </w:rPr>
        <w:t xml:space="preserve"> </w:t>
      </w:r>
      <w:r w:rsidRPr="00064ADD">
        <w:rPr>
          <w:rFonts w:ascii="GHEA Grapalat" w:hAnsi="GHEA Grapalat" w:cs="Sylfaen"/>
          <w:sz w:val="20"/>
        </w:rPr>
        <w:t>է</w:t>
      </w:r>
      <w:r w:rsidRPr="00810D6A">
        <w:rPr>
          <w:rFonts w:ascii="GHEA Grapalat" w:hAnsi="GHEA Grapalat" w:cs="Sylfaen"/>
          <w:sz w:val="20"/>
          <w:lang w:val="af-ZA"/>
        </w:rPr>
        <w:t xml:space="preserve"> </w:t>
      </w:r>
      <w:r w:rsidR="00757A3F" w:rsidRPr="00810D6A">
        <w:rPr>
          <w:rFonts w:ascii="GHEA Grapalat" w:hAnsi="GHEA Grapalat" w:cs="Sylfaen"/>
          <w:sz w:val="20"/>
          <w:lang w:val="af-ZA"/>
        </w:rPr>
        <w:t xml:space="preserve">www.procurement.am </w:t>
      </w:r>
      <w:proofErr w:type="spellStart"/>
      <w:r w:rsidR="00757A3F" w:rsidRPr="00431A62">
        <w:rPr>
          <w:rFonts w:ascii="GHEA Grapalat" w:hAnsi="GHEA Grapalat" w:cs="Sylfaen"/>
          <w:sz w:val="20"/>
        </w:rPr>
        <w:t>հասցեով</w:t>
      </w:r>
      <w:proofErr w:type="spellEnd"/>
      <w:r w:rsidR="00757A3F" w:rsidRPr="00810D6A">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810D6A">
        <w:rPr>
          <w:rFonts w:ascii="GHEA Grapalat" w:hAnsi="GHEA Grapalat" w:cs="Sylfaen"/>
          <w:sz w:val="20"/>
          <w:lang w:val="af-ZA"/>
        </w:rPr>
        <w:t xml:space="preserve"> </w:t>
      </w:r>
      <w:proofErr w:type="spellStart"/>
      <w:r w:rsidR="00757A3F" w:rsidRPr="00431A62">
        <w:rPr>
          <w:rFonts w:ascii="GHEA Grapalat" w:hAnsi="GHEA Grapalat" w:cs="Sylfaen"/>
          <w:sz w:val="20"/>
        </w:rPr>
        <w:t>տեղեկագր</w:t>
      </w:r>
      <w:r w:rsidR="009A73D5" w:rsidRPr="00064ADD">
        <w:rPr>
          <w:rFonts w:ascii="GHEA Grapalat" w:hAnsi="GHEA Grapalat" w:cs="Sylfaen"/>
          <w:sz w:val="20"/>
        </w:rPr>
        <w:t>ի</w:t>
      </w:r>
      <w:proofErr w:type="spellEnd"/>
      <w:r w:rsidR="009A73D5" w:rsidRPr="00810D6A">
        <w:rPr>
          <w:rFonts w:ascii="GHEA Grapalat" w:hAnsi="GHEA Grapalat" w:cs="Sylfaen"/>
          <w:sz w:val="20"/>
          <w:lang w:val="af-ZA"/>
        </w:rPr>
        <w:t xml:space="preserve"> (</w:t>
      </w:r>
      <w:proofErr w:type="spellStart"/>
      <w:r w:rsidR="009A73D5" w:rsidRPr="00431A62">
        <w:rPr>
          <w:rFonts w:ascii="GHEA Grapalat" w:hAnsi="GHEA Grapalat" w:cs="Sylfaen"/>
          <w:sz w:val="20"/>
        </w:rPr>
        <w:t>այսուհետ</w:t>
      </w:r>
      <w:proofErr w:type="spellEnd"/>
      <w:r w:rsidR="009A73D5" w:rsidRPr="00810D6A">
        <w:rPr>
          <w:rFonts w:ascii="GHEA Grapalat" w:hAnsi="GHEA Grapalat" w:cs="Sylfaen"/>
          <w:sz w:val="20"/>
          <w:lang w:val="af-ZA"/>
        </w:rPr>
        <w:t xml:space="preserve">` </w:t>
      </w:r>
      <w:proofErr w:type="spellStart"/>
      <w:r w:rsidR="009A73D5" w:rsidRPr="00431A62">
        <w:rPr>
          <w:rFonts w:ascii="GHEA Grapalat" w:hAnsi="GHEA Grapalat" w:cs="Sylfaen"/>
          <w:sz w:val="20"/>
        </w:rPr>
        <w:t>տեղեկագիր</w:t>
      </w:r>
      <w:proofErr w:type="spellEnd"/>
      <w:r w:rsidR="009A73D5" w:rsidRPr="00810D6A">
        <w:rPr>
          <w:rFonts w:ascii="GHEA Grapalat" w:hAnsi="GHEA Grapalat" w:cs="Sylfaen"/>
          <w:sz w:val="20"/>
          <w:lang w:val="af-ZA"/>
        </w:rPr>
        <w:t xml:space="preserve">) </w:t>
      </w:r>
      <w:r w:rsidR="001C76F7" w:rsidRPr="00810D6A">
        <w:rPr>
          <w:rFonts w:ascii="GHEA Grapalat" w:hAnsi="GHEA Grapalat" w:cs="Sylfaen"/>
          <w:sz w:val="20"/>
          <w:lang w:val="af-ZA"/>
        </w:rPr>
        <w:t>«</w:t>
      </w:r>
      <w:proofErr w:type="spellStart"/>
      <w:r w:rsidR="00051B7F" w:rsidRPr="00064ADD">
        <w:rPr>
          <w:rFonts w:ascii="GHEA Grapalat" w:hAnsi="GHEA Grapalat" w:cs="Sylfaen"/>
          <w:sz w:val="20"/>
        </w:rPr>
        <w:t>Գնումների</w:t>
      </w:r>
      <w:proofErr w:type="spellEnd"/>
      <w:r w:rsidR="00051B7F" w:rsidRPr="00810D6A">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810D6A">
        <w:rPr>
          <w:rFonts w:ascii="GHEA Grapalat" w:hAnsi="GHEA Grapalat" w:cs="Sylfaen"/>
          <w:sz w:val="20"/>
          <w:lang w:val="af-ZA"/>
        </w:rPr>
        <w:t>»</w:t>
      </w:r>
      <w:r w:rsidR="00051B7F" w:rsidRPr="00810D6A">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810D6A">
        <w:rPr>
          <w:rFonts w:ascii="GHEA Grapalat" w:hAnsi="GHEA Grapalat" w:cs="Sylfaen"/>
          <w:sz w:val="20"/>
          <w:lang w:val="af-ZA"/>
        </w:rPr>
        <w:t xml:space="preserve"> </w:t>
      </w:r>
      <w:r w:rsidR="001C76F7" w:rsidRPr="00810D6A">
        <w:rPr>
          <w:rFonts w:ascii="GHEA Grapalat" w:hAnsi="GHEA Grapalat" w:cs="Sylfaen"/>
          <w:sz w:val="20"/>
          <w:lang w:val="af-ZA"/>
        </w:rPr>
        <w:t>«</w:t>
      </w:r>
      <w:proofErr w:type="spellStart"/>
      <w:r w:rsidR="00051B7F" w:rsidRPr="00064ADD">
        <w:rPr>
          <w:rFonts w:ascii="GHEA Grapalat" w:hAnsi="GHEA Grapalat" w:cs="Sylfaen"/>
          <w:sz w:val="20"/>
        </w:rPr>
        <w:t>Հրավերների</w:t>
      </w:r>
      <w:proofErr w:type="spellEnd"/>
      <w:r w:rsidR="00051B7F" w:rsidRPr="00810D6A">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810D6A">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810D6A">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810D6A">
        <w:rPr>
          <w:rFonts w:ascii="GHEA Grapalat" w:hAnsi="GHEA Grapalat" w:cs="Sylfaen"/>
          <w:sz w:val="20"/>
          <w:lang w:val="af-ZA"/>
        </w:rPr>
        <w:t>»</w:t>
      </w:r>
      <w:r w:rsidR="00051B7F" w:rsidRPr="00810D6A">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810D6A">
        <w:rPr>
          <w:rFonts w:ascii="GHEA Grapalat" w:hAnsi="GHEA Grapalat" w:cs="Sylfaen"/>
          <w:sz w:val="20"/>
          <w:lang w:val="af-ZA"/>
        </w:rPr>
        <w:t>`</w:t>
      </w:r>
      <w:r w:rsidR="009A73D5" w:rsidRPr="00810D6A">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նշելու</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կատարած</w:t>
      </w:r>
      <w:proofErr w:type="spellEnd"/>
      <w:r w:rsidRPr="00810D6A">
        <w:rPr>
          <w:rFonts w:ascii="GHEA Grapalat" w:hAnsi="GHEA Grapalat" w:cs="Sylfaen"/>
          <w:sz w:val="20"/>
          <w:lang w:val="af-ZA"/>
        </w:rPr>
        <w:t xml:space="preserve"> </w:t>
      </w:r>
      <w:proofErr w:type="spellStart"/>
      <w:r w:rsidR="00051B7F" w:rsidRPr="00431A62">
        <w:rPr>
          <w:rFonts w:ascii="GHEA Grapalat" w:hAnsi="GHEA Grapalat" w:cs="Sylfaen"/>
          <w:sz w:val="20"/>
        </w:rPr>
        <w:t>մ</w:t>
      </w:r>
      <w:r w:rsidRPr="00064ADD">
        <w:rPr>
          <w:rFonts w:ascii="GHEA Grapalat" w:hAnsi="GHEA Grapalat" w:cs="Sylfaen"/>
          <w:sz w:val="20"/>
        </w:rPr>
        <w:t>ասնակցի</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տվյալները</w:t>
      </w:r>
      <w:proofErr w:type="spellEnd"/>
      <w:r w:rsidR="004D5671" w:rsidRPr="00431A62">
        <w:rPr>
          <w:rFonts w:ascii="GHEA Grapalat" w:hAnsi="GHEA Grapalat" w:cs="Sylfaen"/>
          <w:sz w:val="20"/>
        </w:rPr>
        <w:t>։</w:t>
      </w:r>
      <w:r w:rsidR="00A93710" w:rsidRPr="00810D6A">
        <w:rPr>
          <w:rFonts w:ascii="GHEA Grapalat" w:hAnsi="GHEA Grapalat" w:cs="Sylfaen"/>
          <w:sz w:val="20"/>
          <w:lang w:val="af-ZA"/>
        </w:rPr>
        <w:t xml:space="preserve"> </w:t>
      </w:r>
    </w:p>
    <w:p w14:paraId="3EA3EF37" w14:textId="673926D5" w:rsidR="00096865" w:rsidRPr="00810D6A" w:rsidRDefault="00096865" w:rsidP="00EF3662">
      <w:pPr>
        <w:autoSpaceDE w:val="0"/>
        <w:autoSpaceDN w:val="0"/>
        <w:adjustRightInd w:val="0"/>
        <w:ind w:firstLine="567"/>
        <w:jc w:val="both"/>
        <w:rPr>
          <w:rFonts w:ascii="GHEA Grapalat" w:hAnsi="GHEA Grapalat" w:cs="Sylfaen"/>
          <w:sz w:val="20"/>
          <w:lang w:val="af-ZA"/>
        </w:rPr>
      </w:pPr>
      <w:r w:rsidRPr="00810D6A">
        <w:rPr>
          <w:rFonts w:ascii="GHEA Grapalat" w:hAnsi="GHEA Grapalat" w:cs="Sylfaen"/>
          <w:sz w:val="20"/>
          <w:lang w:val="af-ZA"/>
        </w:rPr>
        <w:t xml:space="preserve">3.3 </w:t>
      </w:r>
      <w:proofErr w:type="spellStart"/>
      <w:r w:rsidRPr="00431A62">
        <w:rPr>
          <w:rFonts w:ascii="GHEA Grapalat" w:hAnsi="GHEA Grapalat" w:cs="Sylfaen"/>
          <w:sz w:val="20"/>
        </w:rPr>
        <w:t>Պարզաբանում</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չի</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տրամադրվում</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եթե</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հարցումը</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կատարվել</w:t>
      </w:r>
      <w:proofErr w:type="spellEnd"/>
      <w:r w:rsidRPr="00810D6A">
        <w:rPr>
          <w:rFonts w:ascii="GHEA Grapalat" w:hAnsi="GHEA Grapalat" w:cs="Sylfaen"/>
          <w:sz w:val="20"/>
          <w:lang w:val="af-ZA"/>
        </w:rPr>
        <w:t xml:space="preserve"> </w:t>
      </w:r>
      <w:r w:rsidRPr="00431A62">
        <w:rPr>
          <w:rFonts w:ascii="GHEA Grapalat" w:hAnsi="GHEA Grapalat" w:cs="Sylfaen"/>
          <w:sz w:val="20"/>
        </w:rPr>
        <w:t>է</w:t>
      </w:r>
      <w:r w:rsidRPr="00810D6A">
        <w:rPr>
          <w:rFonts w:ascii="GHEA Grapalat" w:hAnsi="GHEA Grapalat" w:cs="Sylfaen"/>
          <w:sz w:val="20"/>
          <w:lang w:val="af-ZA"/>
        </w:rPr>
        <w:t xml:space="preserve"> </w:t>
      </w:r>
      <w:proofErr w:type="spellStart"/>
      <w:r w:rsidRPr="00431A62">
        <w:rPr>
          <w:rFonts w:ascii="GHEA Grapalat" w:hAnsi="GHEA Grapalat" w:cs="Sylfaen"/>
          <w:sz w:val="20"/>
        </w:rPr>
        <w:t>սույն</w:t>
      </w:r>
      <w:proofErr w:type="spellEnd"/>
      <w:r w:rsidRPr="00810D6A">
        <w:rPr>
          <w:rFonts w:ascii="GHEA Grapalat" w:hAnsi="GHEA Grapalat" w:cs="Sylfaen"/>
          <w:sz w:val="20"/>
          <w:lang w:val="af-ZA"/>
        </w:rPr>
        <w:t xml:space="preserve"> </w:t>
      </w:r>
      <w:proofErr w:type="spellStart"/>
      <w:r w:rsidRPr="00064ADD">
        <w:rPr>
          <w:rFonts w:ascii="GHEA Grapalat" w:hAnsi="GHEA Grapalat" w:cs="Sylfaen"/>
          <w:sz w:val="20"/>
        </w:rPr>
        <w:t>բաժն</w:t>
      </w:r>
      <w:r w:rsidRPr="00431A62">
        <w:rPr>
          <w:rFonts w:ascii="GHEA Grapalat" w:hAnsi="GHEA Grapalat" w:cs="Sylfaen"/>
          <w:sz w:val="20"/>
        </w:rPr>
        <w:t>ով</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սահմանված</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ժամկետի</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խախտմամբ</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ինչպես</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նաև</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եթե</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հարցումը</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դուրս</w:t>
      </w:r>
      <w:proofErr w:type="spellEnd"/>
      <w:r w:rsidRPr="00810D6A">
        <w:rPr>
          <w:rFonts w:ascii="GHEA Grapalat" w:hAnsi="GHEA Grapalat" w:cs="Sylfaen"/>
          <w:sz w:val="20"/>
          <w:lang w:val="af-ZA"/>
        </w:rPr>
        <w:t xml:space="preserve"> </w:t>
      </w:r>
      <w:r w:rsidRPr="00431A62">
        <w:rPr>
          <w:rFonts w:ascii="GHEA Grapalat" w:hAnsi="GHEA Grapalat" w:cs="Sylfaen"/>
          <w:sz w:val="20"/>
        </w:rPr>
        <w:t>է</w:t>
      </w:r>
      <w:r w:rsidRPr="00810D6A">
        <w:rPr>
          <w:rFonts w:ascii="GHEA Grapalat" w:hAnsi="GHEA Grapalat" w:cs="Sylfaen"/>
          <w:sz w:val="20"/>
          <w:lang w:val="af-ZA"/>
        </w:rPr>
        <w:t xml:space="preserve"> </w:t>
      </w:r>
      <w:proofErr w:type="spellStart"/>
      <w:r w:rsidR="009A73D5" w:rsidRPr="00431A62">
        <w:rPr>
          <w:rFonts w:ascii="GHEA Grapalat" w:hAnsi="GHEA Grapalat" w:cs="Sylfaen"/>
          <w:sz w:val="20"/>
        </w:rPr>
        <w:t>սույն</w:t>
      </w:r>
      <w:proofErr w:type="spellEnd"/>
      <w:r w:rsidR="009A73D5" w:rsidRPr="00810D6A">
        <w:rPr>
          <w:rFonts w:ascii="GHEA Grapalat" w:hAnsi="GHEA Grapalat" w:cs="Sylfaen"/>
          <w:sz w:val="20"/>
          <w:lang w:val="af-ZA"/>
        </w:rPr>
        <w:t xml:space="preserve"> </w:t>
      </w:r>
      <w:proofErr w:type="spellStart"/>
      <w:r w:rsidRPr="00431A62">
        <w:rPr>
          <w:rFonts w:ascii="GHEA Grapalat" w:hAnsi="GHEA Grapalat" w:cs="Sylfaen"/>
          <w:sz w:val="20"/>
        </w:rPr>
        <w:t>հրավերի</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բովանդակության</w:t>
      </w:r>
      <w:proofErr w:type="spellEnd"/>
      <w:r w:rsidRPr="00810D6A">
        <w:rPr>
          <w:rFonts w:ascii="GHEA Grapalat" w:hAnsi="GHEA Grapalat" w:cs="Sylfaen"/>
          <w:sz w:val="20"/>
          <w:lang w:val="af-ZA"/>
        </w:rPr>
        <w:t xml:space="preserve"> </w:t>
      </w:r>
      <w:proofErr w:type="spellStart"/>
      <w:r w:rsidRPr="00431A62">
        <w:rPr>
          <w:rFonts w:ascii="GHEA Grapalat" w:hAnsi="GHEA Grapalat" w:cs="Sylfaen"/>
          <w:sz w:val="20"/>
        </w:rPr>
        <w:t>շրջանակից</w:t>
      </w:r>
      <w:proofErr w:type="spellEnd"/>
      <w:r w:rsidR="004D5671" w:rsidRPr="00431A62">
        <w:rPr>
          <w:rFonts w:ascii="GHEA Grapalat" w:hAnsi="GHEA Grapalat" w:cs="Sylfaen"/>
          <w:sz w:val="20"/>
        </w:rPr>
        <w:t>։</w:t>
      </w:r>
      <w:r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Ընդ</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որում</w:t>
      </w:r>
      <w:proofErr w:type="spellEnd"/>
      <w:r w:rsidR="00A4729F" w:rsidRPr="00810D6A">
        <w:rPr>
          <w:rFonts w:ascii="GHEA Grapalat" w:hAnsi="GHEA Grapalat" w:cs="Sylfaen"/>
          <w:sz w:val="20"/>
          <w:lang w:val="af-ZA"/>
        </w:rPr>
        <w:t xml:space="preserve">, </w:t>
      </w:r>
      <w:proofErr w:type="spellStart"/>
      <w:r w:rsidR="00051B7F" w:rsidRPr="00431A62">
        <w:rPr>
          <w:rFonts w:ascii="GHEA Grapalat" w:hAnsi="GHEA Grapalat" w:cs="Sylfaen"/>
          <w:sz w:val="20"/>
        </w:rPr>
        <w:t>մ</w:t>
      </w:r>
      <w:r w:rsidR="00A4729F" w:rsidRPr="00431A62">
        <w:rPr>
          <w:rFonts w:ascii="GHEA Grapalat" w:hAnsi="GHEA Grapalat" w:cs="Sylfaen"/>
          <w:sz w:val="20"/>
        </w:rPr>
        <w:t>ասնակիցը</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գրավոր</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ծանուցվում</w:t>
      </w:r>
      <w:proofErr w:type="spellEnd"/>
      <w:r w:rsidR="00A4729F" w:rsidRPr="00810D6A">
        <w:rPr>
          <w:rFonts w:ascii="GHEA Grapalat" w:hAnsi="GHEA Grapalat" w:cs="Sylfaen"/>
          <w:sz w:val="20"/>
          <w:lang w:val="af-ZA"/>
        </w:rPr>
        <w:t xml:space="preserve"> </w:t>
      </w:r>
      <w:r w:rsidR="00A4729F" w:rsidRPr="00431A62">
        <w:rPr>
          <w:rFonts w:ascii="GHEA Grapalat" w:hAnsi="GHEA Grapalat" w:cs="Sylfaen"/>
          <w:sz w:val="20"/>
        </w:rPr>
        <w:t>է</w:t>
      </w:r>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պարզաբանում</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չտրամադրելու</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հիմքերի</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մասին</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հարցումը</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ստանալու</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օրվան</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հաջորդող</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երկու</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օրացուցային</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օրվա</w:t>
      </w:r>
      <w:proofErr w:type="spellEnd"/>
      <w:r w:rsidR="00A4729F" w:rsidRPr="00810D6A">
        <w:rPr>
          <w:rFonts w:ascii="GHEA Grapalat" w:hAnsi="GHEA Grapalat" w:cs="Sylfaen"/>
          <w:sz w:val="20"/>
          <w:lang w:val="af-ZA"/>
        </w:rPr>
        <w:t xml:space="preserve"> </w:t>
      </w:r>
      <w:proofErr w:type="spellStart"/>
      <w:r w:rsidR="00A4729F" w:rsidRPr="00431A62">
        <w:rPr>
          <w:rFonts w:ascii="GHEA Grapalat" w:hAnsi="GHEA Grapalat" w:cs="Sylfaen"/>
          <w:sz w:val="20"/>
        </w:rPr>
        <w:t>ընթացքում</w:t>
      </w:r>
      <w:proofErr w:type="spellEnd"/>
      <w:r w:rsidR="00A4729F" w:rsidRPr="00810D6A">
        <w:rPr>
          <w:rFonts w:ascii="GHEA Grapalat" w:hAnsi="GHEA Grapalat" w:cs="Sylfaen"/>
          <w:sz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693B696"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36B23DE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2432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1E7AD2BC" w14:textId="390230AC" w:rsidR="00431A62" w:rsidRPr="00262EB2" w:rsidRDefault="00431A62" w:rsidP="00431A62">
      <w:pPr>
        <w:pStyle w:val="BodyTextIndent2"/>
        <w:spacing w:line="240" w:lineRule="auto"/>
        <w:ind w:firstLine="567"/>
        <w:rPr>
          <w:rFonts w:ascii="GHEA Grapalat" w:hAnsi="GHEA Grapalat" w:cs="Sylfaen"/>
          <w:szCs w:val="24"/>
          <w:lang w:val="hy-AM"/>
        </w:rPr>
      </w:pPr>
      <w:r w:rsidRPr="00262EB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7D2A55">
        <w:rPr>
          <w:rFonts w:ascii="GHEA Grapalat" w:hAnsi="GHEA Grapalat" w:cs="Sylfaen"/>
          <w:b/>
          <w:bCs/>
          <w:szCs w:val="24"/>
          <w:lang w:val="hy-AM"/>
        </w:rPr>
        <w:t xml:space="preserve">7-րդ օրվա ժամը </w:t>
      </w:r>
      <w:r>
        <w:rPr>
          <w:rFonts w:ascii="GHEA Grapalat" w:hAnsi="GHEA Grapalat" w:cs="Sylfaen"/>
          <w:b/>
          <w:bCs/>
          <w:szCs w:val="24"/>
          <w:lang w:val="hy-AM"/>
        </w:rPr>
        <w:t>1</w:t>
      </w:r>
      <w:r w:rsidR="00810D6A">
        <w:rPr>
          <w:rFonts w:ascii="GHEA Grapalat" w:hAnsi="GHEA Grapalat" w:cs="Sylfaen"/>
          <w:b/>
          <w:bCs/>
          <w:szCs w:val="24"/>
          <w:lang w:val="hy-AM"/>
        </w:rPr>
        <w:t>0</w:t>
      </w:r>
      <w:r>
        <w:rPr>
          <w:rFonts w:ascii="GHEA Grapalat" w:hAnsi="GHEA Grapalat" w:cs="Sylfaen"/>
          <w:b/>
          <w:bCs/>
          <w:szCs w:val="24"/>
          <w:lang w:val="hy-AM"/>
        </w:rPr>
        <w:t>:</w:t>
      </w:r>
      <w:r w:rsidR="00810D6A">
        <w:rPr>
          <w:rFonts w:ascii="GHEA Grapalat" w:hAnsi="GHEA Grapalat" w:cs="Sylfaen"/>
          <w:b/>
          <w:bCs/>
          <w:szCs w:val="24"/>
          <w:lang w:val="hy-AM"/>
        </w:rPr>
        <w:t>4</w:t>
      </w:r>
      <w:r>
        <w:rPr>
          <w:rFonts w:ascii="GHEA Grapalat" w:hAnsi="GHEA Grapalat" w:cs="Sylfaen"/>
          <w:b/>
          <w:bCs/>
          <w:szCs w:val="24"/>
          <w:lang w:val="hy-AM"/>
        </w:rPr>
        <w:t>0</w:t>
      </w:r>
      <w:r w:rsidRPr="007D2A55">
        <w:rPr>
          <w:rFonts w:ascii="GHEA Grapalat" w:hAnsi="GHEA Grapalat" w:cs="Sylfaen"/>
          <w:b/>
          <w:bCs/>
          <w:szCs w:val="24"/>
          <w:lang w:val="hy-AM"/>
        </w:rPr>
        <w:t>-</w:t>
      </w:r>
      <w:r>
        <w:rPr>
          <w:rFonts w:ascii="GHEA Grapalat" w:hAnsi="GHEA Grapalat" w:cs="Sylfaen"/>
          <w:b/>
          <w:bCs/>
          <w:szCs w:val="24"/>
          <w:lang w:val="hy-AM"/>
        </w:rPr>
        <w:t>ի</w:t>
      </w:r>
      <w:r w:rsidRPr="007D2A55">
        <w:rPr>
          <w:rFonts w:ascii="GHEA Grapalat" w:hAnsi="GHEA Grapalat" w:cs="Sylfaen"/>
          <w:b/>
          <w:bCs/>
          <w:szCs w:val="24"/>
          <w:lang w:val="hy-AM"/>
        </w:rPr>
        <w:t>ն</w:t>
      </w:r>
      <w:r>
        <w:rPr>
          <w:rFonts w:ascii="GHEA Grapalat" w:hAnsi="GHEA Grapalat"/>
          <w:b/>
          <w:lang w:val="hy-AM"/>
        </w:rPr>
        <w:t xml:space="preserve"> </w:t>
      </w:r>
      <w:r>
        <w:rPr>
          <w:rFonts w:ascii="GHEA Grapalat" w:hAnsi="GHEA Grapalat"/>
          <w:b/>
        </w:rPr>
        <w:t xml:space="preserve">ՀՀ, </w:t>
      </w:r>
      <w:r>
        <w:rPr>
          <w:rFonts w:ascii="GHEA Grapalat" w:hAnsi="GHEA Grapalat"/>
          <w:b/>
          <w:lang w:val="hy-AM"/>
        </w:rPr>
        <w:t>ք</w:t>
      </w:r>
      <w:r>
        <w:rPr>
          <w:rFonts w:ascii="GHEA Grapalat" w:hAnsi="GHEA Grapalat"/>
          <w:b/>
        </w:rPr>
        <w:t>. Երևան, Մյասնիկյան 20</w:t>
      </w:r>
      <w:r w:rsidRPr="00196C97">
        <w:rPr>
          <w:rFonts w:ascii="GHEA Grapalat" w:hAnsi="GHEA Grapalat"/>
          <w:b/>
          <w:lang w:val="hy-AM"/>
        </w:rPr>
        <w:t xml:space="preserve"> </w:t>
      </w:r>
      <w:r w:rsidRPr="00196C97">
        <w:rPr>
          <w:rFonts w:ascii="GHEA Grapalat" w:hAnsi="GHEA Grapalat" w:cs="Sylfaen"/>
          <w:b/>
          <w:szCs w:val="24"/>
          <w:lang w:val="hy-AM"/>
        </w:rPr>
        <w:t>հասցեով</w:t>
      </w:r>
      <w:r w:rsidRPr="00262EB2">
        <w:rPr>
          <w:rFonts w:ascii="GHEA Grapalat" w:hAnsi="GHEA Grapalat" w:cs="Sylfaen"/>
          <w:szCs w:val="24"/>
          <w:lang w:val="hy-AM"/>
        </w:rPr>
        <w:t xml:space="preserve">։  </w:t>
      </w:r>
    </w:p>
    <w:p w14:paraId="29073889" w14:textId="20C7B4AC"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31A62" w:rsidRPr="007D2A55">
        <w:rPr>
          <w:rFonts w:ascii="GHEA Grapalat" w:hAnsi="GHEA Grapalat"/>
          <w:b/>
        </w:rPr>
        <w:t>Հայկ Ղազարյանը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296CDA0A"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32CBC0B" w:rsidR="000845F6" w:rsidRPr="009C1C91" w:rsidRDefault="00F4149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0C6802C0" w:rsidR="000845F6" w:rsidRPr="009C1C91" w:rsidRDefault="00F4149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AF0F91D" w:rsidR="00337F3C" w:rsidRPr="00064ADD" w:rsidRDefault="00C8055A" w:rsidP="00F41496">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r w:rsidR="00F41496">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proofErr w:type="spellStart"/>
      <w:r w:rsidR="00337F3C" w:rsidRPr="00064ADD">
        <w:rPr>
          <w:rFonts w:ascii="GHEA Grapalat" w:hAnsi="GHEA Grapalat" w:cs="Sylfaen"/>
          <w:sz w:val="20"/>
          <w:szCs w:val="24"/>
          <w:lang w:eastAsia="en-US"/>
        </w:rPr>
        <w:t>ու</w:t>
      </w:r>
      <w:proofErr w:type="spellEnd"/>
      <w:r w:rsidR="00337F3C" w:rsidRPr="00064ADD">
        <w:rPr>
          <w:rFonts w:ascii="GHEA Grapalat" w:hAnsi="GHEA Grapalat" w:cs="Sylfaen"/>
          <w:sz w:val="20"/>
          <w:szCs w:val="24"/>
          <w:lang w:val="hy-AM" w:eastAsia="en-US"/>
        </w:rPr>
        <w:t xml:space="preserve"> համեմատումն իրականացվում </w:t>
      </w:r>
      <w:proofErr w:type="spellStart"/>
      <w:r w:rsidR="00337F3C" w:rsidRPr="00064ADD">
        <w:rPr>
          <w:rFonts w:ascii="GHEA Grapalat" w:hAnsi="GHEA Grapalat" w:cs="Sylfaen"/>
          <w:sz w:val="20"/>
          <w:szCs w:val="24"/>
          <w:lang w:eastAsia="en-US"/>
        </w:rPr>
        <w:t>են</w:t>
      </w:r>
      <w:proofErr w:type="spellEnd"/>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09098692" w:rsidR="00807178" w:rsidRPr="00064ADD" w:rsidRDefault="00F41496"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79DCBF1" w14:textId="7E168F29" w:rsidR="00F41496" w:rsidRPr="00262EB2" w:rsidRDefault="00F41496" w:rsidP="00F41496">
      <w:pPr>
        <w:pStyle w:val="BodyTextIndent2"/>
        <w:spacing w:line="240" w:lineRule="auto"/>
        <w:ind w:firstLine="567"/>
        <w:rPr>
          <w:rFonts w:ascii="GHEA Grapalat" w:hAnsi="GHEA Grapalat" w:cs="Tahoma"/>
        </w:rPr>
      </w:pPr>
      <w:r>
        <w:rPr>
          <w:rFonts w:ascii="GHEA Grapalat" w:hAnsi="GHEA Grapalat"/>
          <w:lang w:val="hy-AM"/>
        </w:rPr>
        <w:t>7</w:t>
      </w:r>
      <w:r w:rsidRPr="00064ADD">
        <w:rPr>
          <w:rFonts w:ascii="GHEA Grapalat" w:hAnsi="GHEA Grapalat"/>
        </w:rPr>
        <w:t xml:space="preserve">.1 </w:t>
      </w:r>
      <w:r w:rsidRPr="00262EB2">
        <w:rPr>
          <w:rFonts w:ascii="GHEA Grapalat" w:hAnsi="GHEA Grapalat" w:cs="Sylfaen"/>
          <w:lang w:val="ru-RU"/>
        </w:rPr>
        <w:t>Հայտերի</w:t>
      </w:r>
      <w:r w:rsidRPr="00262EB2">
        <w:rPr>
          <w:rFonts w:ascii="GHEA Grapalat" w:hAnsi="GHEA Grapalat" w:cs="Sylfaen"/>
        </w:rPr>
        <w:t xml:space="preserve"> </w:t>
      </w:r>
      <w:r w:rsidRPr="00262EB2">
        <w:rPr>
          <w:rFonts w:ascii="GHEA Grapalat" w:hAnsi="GHEA Grapalat" w:cs="Sylfaen"/>
          <w:lang w:val="ru-RU"/>
        </w:rPr>
        <w:t>բացումը</w:t>
      </w:r>
      <w:r w:rsidRPr="00262EB2">
        <w:rPr>
          <w:rFonts w:ascii="GHEA Grapalat" w:hAnsi="GHEA Grapalat" w:cs="Sylfaen"/>
        </w:rPr>
        <w:t xml:space="preserve"> </w:t>
      </w:r>
      <w:r w:rsidRPr="00262EB2">
        <w:rPr>
          <w:rFonts w:ascii="GHEA Grapalat" w:hAnsi="GHEA Grapalat" w:cs="Sylfaen"/>
          <w:lang w:val="ru-RU"/>
        </w:rPr>
        <w:t>կկատարվի</w:t>
      </w:r>
      <w:r w:rsidRPr="00262EB2">
        <w:rPr>
          <w:rFonts w:ascii="GHEA Grapalat" w:hAnsi="GHEA Grapalat" w:cs="Sylfaen"/>
        </w:rPr>
        <w:t xml:space="preserve"> հանձնաժողովի՝ հայտերի բացման և գնահատման նիստում՝ </w:t>
      </w:r>
      <w:r w:rsidRPr="00262EB2">
        <w:rPr>
          <w:rFonts w:ascii="GHEA Grapalat" w:hAnsi="GHEA Grapalat" w:cs="Sylfaen"/>
          <w:szCs w:val="24"/>
          <w:lang w:val="ru-RU"/>
        </w:rPr>
        <w:t>սույն</w:t>
      </w:r>
      <w:r w:rsidRPr="00262EB2">
        <w:rPr>
          <w:rFonts w:ascii="GHEA Grapalat" w:hAnsi="GHEA Grapalat" w:cs="Sylfaen"/>
          <w:szCs w:val="24"/>
        </w:rPr>
        <w:t xml:space="preserve"> </w:t>
      </w:r>
      <w:r w:rsidRPr="00262EB2">
        <w:rPr>
          <w:rFonts w:ascii="GHEA Grapalat" w:hAnsi="GHEA Grapalat" w:cs="Sylfaen"/>
          <w:szCs w:val="24"/>
          <w:lang w:val="ru-RU"/>
        </w:rPr>
        <w:t>ընթացակարգի</w:t>
      </w:r>
      <w:r w:rsidRPr="00262EB2">
        <w:rPr>
          <w:rFonts w:ascii="GHEA Grapalat" w:hAnsi="GHEA Grapalat" w:cs="Sylfaen"/>
          <w:szCs w:val="24"/>
        </w:rPr>
        <w:t xml:space="preserve"> </w:t>
      </w:r>
      <w:r w:rsidRPr="00262EB2">
        <w:rPr>
          <w:rFonts w:ascii="GHEA Grapalat" w:hAnsi="GHEA Grapalat" w:cs="Sylfaen"/>
          <w:szCs w:val="24"/>
          <w:lang w:val="ru-RU"/>
        </w:rPr>
        <w:t>հայտարարությունը</w:t>
      </w:r>
      <w:r w:rsidRPr="00262EB2">
        <w:rPr>
          <w:rFonts w:ascii="GHEA Grapalat" w:hAnsi="GHEA Grapalat" w:cs="Sylfaen"/>
          <w:szCs w:val="24"/>
        </w:rPr>
        <w:t xml:space="preserve"> </w:t>
      </w:r>
      <w:r w:rsidRPr="00262EB2">
        <w:rPr>
          <w:rFonts w:ascii="GHEA Grapalat" w:hAnsi="GHEA Grapalat" w:cs="Sylfaen"/>
          <w:szCs w:val="24"/>
          <w:lang w:val="ru-RU"/>
        </w:rPr>
        <w:t>և</w:t>
      </w:r>
      <w:r w:rsidRPr="00262EB2">
        <w:rPr>
          <w:rFonts w:ascii="GHEA Grapalat" w:hAnsi="GHEA Grapalat" w:cs="Sylfaen"/>
          <w:szCs w:val="24"/>
        </w:rPr>
        <w:t xml:space="preserve"> </w:t>
      </w:r>
      <w:r w:rsidRPr="00262EB2">
        <w:rPr>
          <w:rFonts w:ascii="GHEA Grapalat" w:hAnsi="GHEA Grapalat" w:cs="Sylfaen"/>
          <w:szCs w:val="24"/>
          <w:lang w:val="ru-RU"/>
        </w:rPr>
        <w:t>հրավերը</w:t>
      </w:r>
      <w:r w:rsidRPr="00262EB2">
        <w:rPr>
          <w:rFonts w:ascii="GHEA Grapalat" w:hAnsi="GHEA Grapalat" w:cs="Sylfaen"/>
          <w:szCs w:val="24"/>
        </w:rPr>
        <w:t xml:space="preserve"> </w:t>
      </w:r>
      <w:proofErr w:type="spellStart"/>
      <w:r w:rsidRPr="00262EB2">
        <w:rPr>
          <w:rFonts w:ascii="GHEA Grapalat" w:hAnsi="GHEA Grapalat" w:cs="Sylfaen"/>
          <w:szCs w:val="24"/>
          <w:lang w:val="en-US"/>
        </w:rPr>
        <w:t>տեղեկագրում</w:t>
      </w:r>
      <w:proofErr w:type="spellEnd"/>
      <w:r w:rsidRPr="00262EB2">
        <w:rPr>
          <w:rFonts w:ascii="GHEA Grapalat" w:hAnsi="GHEA Grapalat" w:cs="Sylfaen"/>
          <w:szCs w:val="24"/>
        </w:rPr>
        <w:t xml:space="preserve"> </w:t>
      </w:r>
      <w:r w:rsidRPr="00262EB2">
        <w:rPr>
          <w:rFonts w:ascii="GHEA Grapalat" w:hAnsi="GHEA Grapalat" w:cs="Sylfaen"/>
          <w:szCs w:val="24"/>
          <w:lang w:val="en-US"/>
        </w:rPr>
        <w:t>հ</w:t>
      </w:r>
      <w:r w:rsidRPr="00262EB2">
        <w:rPr>
          <w:rFonts w:ascii="GHEA Grapalat" w:hAnsi="GHEA Grapalat" w:cs="Sylfaen"/>
          <w:szCs w:val="24"/>
          <w:lang w:val="ru-RU"/>
        </w:rPr>
        <w:t>րապարակվելու</w:t>
      </w:r>
      <w:r w:rsidRPr="00262EB2">
        <w:rPr>
          <w:rFonts w:ascii="GHEA Grapalat" w:hAnsi="GHEA Grapalat" w:cs="Sylfaen"/>
          <w:szCs w:val="24"/>
        </w:rPr>
        <w:t xml:space="preserve"> </w:t>
      </w:r>
      <w:proofErr w:type="spellStart"/>
      <w:r w:rsidRPr="00262EB2">
        <w:rPr>
          <w:rFonts w:ascii="GHEA Grapalat" w:hAnsi="GHEA Grapalat" w:cs="Sylfaen"/>
          <w:szCs w:val="24"/>
          <w:lang w:val="en-US"/>
        </w:rPr>
        <w:t>օրվանից</w:t>
      </w:r>
      <w:proofErr w:type="spellEnd"/>
      <w:r w:rsidRPr="00262EB2">
        <w:rPr>
          <w:rFonts w:ascii="GHEA Grapalat" w:hAnsi="GHEA Grapalat" w:cs="Sylfaen"/>
          <w:szCs w:val="24"/>
        </w:rPr>
        <w:t xml:space="preserve"> </w:t>
      </w:r>
      <w:r w:rsidRPr="00262EB2">
        <w:rPr>
          <w:rFonts w:ascii="GHEA Grapalat" w:hAnsi="GHEA Grapalat" w:cs="Sylfaen"/>
          <w:szCs w:val="24"/>
          <w:lang w:val="ru-RU"/>
        </w:rPr>
        <w:t>հաշված</w:t>
      </w:r>
      <w:r w:rsidRPr="00262EB2">
        <w:rPr>
          <w:rFonts w:ascii="GHEA Grapalat" w:hAnsi="GHEA Grapalat" w:cs="Sylfaen"/>
          <w:szCs w:val="24"/>
        </w:rPr>
        <w:t xml:space="preserve"> </w:t>
      </w:r>
      <w:r w:rsidRPr="007D2A55">
        <w:rPr>
          <w:rFonts w:ascii="GHEA Grapalat" w:hAnsi="GHEA Grapalat" w:cs="Sylfaen"/>
          <w:b/>
          <w:bCs/>
          <w:szCs w:val="24"/>
          <w:lang w:val="hy-AM"/>
        </w:rPr>
        <w:t>7-</w:t>
      </w:r>
      <w:r w:rsidRPr="007D2A55">
        <w:rPr>
          <w:rFonts w:ascii="GHEA Grapalat" w:hAnsi="GHEA Grapalat" w:cs="Sylfaen"/>
          <w:b/>
          <w:bCs/>
          <w:szCs w:val="24"/>
          <w:lang w:val="ru-RU"/>
        </w:rPr>
        <w:t>րդ</w:t>
      </w:r>
      <w:r w:rsidRPr="007D2A55">
        <w:rPr>
          <w:rFonts w:ascii="GHEA Grapalat" w:hAnsi="GHEA Grapalat" w:cs="Sylfaen"/>
          <w:b/>
          <w:bCs/>
          <w:szCs w:val="24"/>
        </w:rPr>
        <w:t xml:space="preserve"> </w:t>
      </w:r>
      <w:r w:rsidRPr="007D2A55">
        <w:rPr>
          <w:rFonts w:ascii="GHEA Grapalat" w:hAnsi="GHEA Grapalat" w:cs="Sylfaen"/>
          <w:b/>
          <w:bCs/>
          <w:szCs w:val="24"/>
          <w:lang w:val="ru-RU"/>
        </w:rPr>
        <w:t>օրվա</w:t>
      </w:r>
      <w:r w:rsidRPr="007D2A55">
        <w:rPr>
          <w:rFonts w:ascii="GHEA Grapalat" w:hAnsi="GHEA Grapalat" w:cs="Sylfaen"/>
          <w:b/>
          <w:bCs/>
          <w:szCs w:val="24"/>
        </w:rPr>
        <w:t xml:space="preserve"> </w:t>
      </w:r>
      <w:r w:rsidRPr="007D2A55">
        <w:rPr>
          <w:rFonts w:ascii="GHEA Grapalat" w:hAnsi="GHEA Grapalat" w:cs="Sylfaen"/>
          <w:b/>
          <w:bCs/>
          <w:szCs w:val="24"/>
          <w:lang w:val="ru-RU"/>
        </w:rPr>
        <w:t>ժամը</w:t>
      </w:r>
      <w:r w:rsidRPr="007D2A55">
        <w:rPr>
          <w:rFonts w:ascii="GHEA Grapalat" w:hAnsi="GHEA Grapalat" w:cs="Sylfaen"/>
          <w:b/>
          <w:bCs/>
          <w:szCs w:val="24"/>
        </w:rPr>
        <w:t xml:space="preserve"> </w:t>
      </w:r>
      <w:r w:rsidR="00810D6A">
        <w:rPr>
          <w:rFonts w:ascii="GHEA Grapalat" w:hAnsi="GHEA Grapalat" w:cs="Sylfaen"/>
          <w:b/>
          <w:bCs/>
          <w:szCs w:val="24"/>
          <w:lang w:val="hy-AM"/>
        </w:rPr>
        <w:t>10:40</w:t>
      </w:r>
      <w:r w:rsidRPr="007D2A55">
        <w:rPr>
          <w:rFonts w:ascii="GHEA Grapalat" w:hAnsi="GHEA Grapalat" w:cs="Sylfaen"/>
          <w:b/>
          <w:bCs/>
          <w:szCs w:val="24"/>
        </w:rPr>
        <w:t>-</w:t>
      </w:r>
      <w:r w:rsidRPr="007D2A55">
        <w:rPr>
          <w:rFonts w:ascii="GHEA Grapalat" w:hAnsi="GHEA Grapalat" w:cs="Sylfaen"/>
          <w:b/>
          <w:bCs/>
          <w:szCs w:val="24"/>
          <w:lang w:val="en-US"/>
        </w:rPr>
        <w:t>ի</w:t>
      </w:r>
      <w:r w:rsidRPr="007D2A55">
        <w:rPr>
          <w:rFonts w:ascii="GHEA Grapalat" w:hAnsi="GHEA Grapalat" w:cs="Sylfaen"/>
          <w:b/>
          <w:bCs/>
          <w:szCs w:val="24"/>
          <w:lang w:val="ru-RU"/>
        </w:rPr>
        <w:t>ն</w:t>
      </w:r>
      <w:r w:rsidRPr="00262EB2">
        <w:rPr>
          <w:rFonts w:ascii="GHEA Grapalat" w:hAnsi="GHEA Grapalat" w:cs="Sylfaen"/>
          <w:szCs w:val="24"/>
          <w:lang w:val="ru-RU"/>
        </w:rPr>
        <w:t>։</w:t>
      </w:r>
      <w:r w:rsidRPr="00262EB2">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D067AA6" w:rsidR="009A796C" w:rsidRPr="00064ADD" w:rsidRDefault="006F0773"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FEE4F86" w:rsidR="00B514E8" w:rsidRPr="00064ADD" w:rsidRDefault="006F0773"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29826CC4" w14:textId="77777777" w:rsidR="007815C7" w:rsidRPr="007D2A55" w:rsidRDefault="007815C7" w:rsidP="007815C7">
      <w:pPr>
        <w:pStyle w:val="BodyTextIndent"/>
        <w:spacing w:line="240" w:lineRule="auto"/>
        <w:ind w:firstLine="567"/>
        <w:rPr>
          <w:rFonts w:ascii="GHEA Grapalat" w:hAnsi="GHEA Grapalat" w:cs="Sylfaen"/>
          <w:b/>
          <w:bCs/>
          <w:i w:val="0"/>
          <w:szCs w:val="24"/>
          <w:lang w:val="af-ZA"/>
        </w:rPr>
      </w:pPr>
      <w:r w:rsidRPr="00084D57">
        <w:rPr>
          <w:rFonts w:ascii="GHEA Grapalat" w:hAnsi="GHEA Grapalat" w:cs="Sylfaen"/>
          <w:i w:val="0"/>
          <w:szCs w:val="24"/>
          <w:lang w:val="hy-AM"/>
        </w:rPr>
        <w:t>7</w:t>
      </w:r>
      <w:r w:rsidRPr="00064ADD">
        <w:rPr>
          <w:rFonts w:ascii="GHEA Grapalat" w:hAnsi="GHEA Grapalat" w:cs="Sylfaen"/>
          <w:i w:val="0"/>
          <w:szCs w:val="24"/>
          <w:lang w:val="af-ZA"/>
        </w:rPr>
        <w:t xml:space="preserve">.4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Pr="007D2A55">
        <w:rPr>
          <w:rFonts w:ascii="GHEA Grapalat" w:hAnsi="GHEA Grapalat" w:cs="Sylfaen"/>
          <w:b/>
          <w:bCs/>
          <w:i w:val="0"/>
          <w:szCs w:val="24"/>
          <w:lang w:val="af-ZA"/>
        </w:rPr>
        <w:t xml:space="preserve"> </w:t>
      </w:r>
    </w:p>
    <w:p w14:paraId="6E7DF9C2" w14:textId="30BEC8AD" w:rsidR="009B6D58" w:rsidRPr="00064ADD" w:rsidRDefault="006F0773"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1061EFA1" w:rsidR="0058356F" w:rsidRPr="00B864E3" w:rsidRDefault="006F0773"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6DF67877" w:rsidR="00B514E8" w:rsidRPr="0033785F" w:rsidRDefault="006F0773"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A2879D1" w:rsidR="00116E47" w:rsidRPr="00064ADD" w:rsidRDefault="006F0773"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B543698" w:rsidR="0033785F" w:rsidRDefault="006F0773"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hy-AM"/>
        </w:rPr>
        <w:t xml:space="preserve">    7</w:t>
      </w:r>
      <w:r w:rsidR="00E515BB">
        <w:rPr>
          <w:rFonts w:ascii="GHEA Grapalat" w:hAnsi="GHEA Grapalat"/>
          <w:sz w:val="20"/>
          <w:szCs w:val="20"/>
          <w:lang w:val="es-ES"/>
        </w:rPr>
        <w:t xml:space="preserve">.8.1 </w:t>
      </w:r>
      <w:proofErr w:type="spellStart"/>
      <w:r w:rsidR="00E515BB" w:rsidRPr="00427247">
        <w:rPr>
          <w:rFonts w:ascii="GHEA Grapalat" w:hAnsi="GHEA Grapalat"/>
          <w:sz w:val="20"/>
          <w:szCs w:val="20"/>
          <w:lang w:val="es-ES"/>
        </w:rPr>
        <w:t>Այն</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դեպքում</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երբ</w:t>
      </w:r>
      <w:proofErr w:type="spellEnd"/>
      <w:r w:rsidR="00E515BB" w:rsidRPr="00427247">
        <w:rPr>
          <w:rFonts w:ascii="GHEA Grapalat" w:hAnsi="GHEA Grapalat"/>
          <w:sz w:val="20"/>
          <w:szCs w:val="20"/>
          <w:lang w:val="es-ES"/>
        </w:rPr>
        <w:t xml:space="preserve"> </w:t>
      </w:r>
      <w:proofErr w:type="spellStart"/>
      <w:r w:rsidR="00E515BB">
        <w:rPr>
          <w:rFonts w:ascii="GHEA Grapalat" w:hAnsi="GHEA Grapalat"/>
          <w:sz w:val="20"/>
          <w:szCs w:val="20"/>
          <w:lang w:val="es-ES"/>
        </w:rPr>
        <w:t>մինչև</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պայմանագիրը</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պատվիրատուի</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կողմից</w:t>
      </w:r>
      <w:proofErr w:type="spellEnd"/>
      <w:r w:rsidR="00E515BB">
        <w:rPr>
          <w:rFonts w:ascii="GHEA Grapalat" w:hAnsi="GHEA Grapalat"/>
          <w:sz w:val="20"/>
          <w:szCs w:val="20"/>
          <w:lang w:val="es-ES"/>
        </w:rPr>
        <w:t xml:space="preserve">  </w:t>
      </w:r>
      <w:proofErr w:type="spellStart"/>
      <w:r w:rsidR="00E515BB">
        <w:rPr>
          <w:rFonts w:ascii="GHEA Grapalat" w:hAnsi="GHEA Grapalat"/>
          <w:sz w:val="20"/>
          <w:szCs w:val="20"/>
          <w:lang w:val="es-ES"/>
        </w:rPr>
        <w:t>կնքվելը</w:t>
      </w:r>
      <w:proofErr w:type="spellEnd"/>
      <w:r w:rsidR="00E515BB">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պարզվում</w:t>
      </w:r>
      <w:proofErr w:type="spellEnd"/>
      <w:r w:rsidR="00E515BB" w:rsidRPr="00427247">
        <w:rPr>
          <w:rFonts w:ascii="GHEA Grapalat" w:hAnsi="GHEA Grapalat"/>
          <w:sz w:val="20"/>
          <w:szCs w:val="20"/>
          <w:lang w:val="es-ES"/>
        </w:rPr>
        <w:t xml:space="preserve"> է, </w:t>
      </w:r>
      <w:proofErr w:type="spellStart"/>
      <w:r w:rsidR="00E515BB" w:rsidRPr="00427247">
        <w:rPr>
          <w:rFonts w:ascii="GHEA Grapalat" w:hAnsi="GHEA Grapalat"/>
          <w:sz w:val="20"/>
          <w:szCs w:val="20"/>
          <w:lang w:val="es-ES"/>
        </w:rPr>
        <w:t>որ</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մասնակիցը</w:t>
      </w:r>
      <w:proofErr w:type="spellEnd"/>
      <w:r w:rsidR="00E515BB" w:rsidRPr="00427247">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ներառված</w:t>
      </w:r>
      <w:proofErr w:type="spellEnd"/>
      <w:r w:rsidR="00E515BB" w:rsidRPr="00427247">
        <w:rPr>
          <w:rFonts w:ascii="GHEA Grapalat" w:hAnsi="GHEA Grapalat"/>
          <w:sz w:val="20"/>
          <w:szCs w:val="20"/>
          <w:lang w:val="es-ES"/>
        </w:rPr>
        <w:t xml:space="preserve"> է ՀՀ </w:t>
      </w:r>
      <w:proofErr w:type="spellStart"/>
      <w:r w:rsidR="00E515BB" w:rsidRPr="00427247">
        <w:rPr>
          <w:rFonts w:ascii="GHEA Grapalat" w:hAnsi="GHEA Grapalat"/>
          <w:sz w:val="20"/>
          <w:szCs w:val="20"/>
          <w:lang w:val="es-ES"/>
        </w:rPr>
        <w:t>կառավարության</w:t>
      </w:r>
      <w:proofErr w:type="spellEnd"/>
      <w:r w:rsidR="00E515BB" w:rsidRPr="00BB094C">
        <w:rPr>
          <w:rFonts w:ascii="GHEA Grapalat" w:hAnsi="GHEA Grapalat"/>
          <w:sz w:val="20"/>
          <w:szCs w:val="20"/>
          <w:lang w:val="es-ES"/>
        </w:rPr>
        <w:t xml:space="preserve"> 20.06.2025</w:t>
      </w:r>
      <w:r w:rsidR="00E515BB" w:rsidRPr="00427247">
        <w:rPr>
          <w:rFonts w:ascii="GHEA Grapalat" w:hAnsi="GHEA Grapalat"/>
          <w:sz w:val="20"/>
          <w:szCs w:val="20"/>
          <w:lang w:val="es-ES"/>
        </w:rPr>
        <w:t>թ</w:t>
      </w:r>
      <w:r w:rsidR="00E515BB" w:rsidRPr="00BB094C">
        <w:rPr>
          <w:rFonts w:ascii="GHEA Grapalat" w:hAnsi="GHEA Grapalat"/>
          <w:sz w:val="20"/>
          <w:szCs w:val="20"/>
          <w:lang w:val="es-ES"/>
        </w:rPr>
        <w:t>. N 817-</w:t>
      </w:r>
      <w:r w:rsidR="00E515BB" w:rsidRPr="00427247">
        <w:rPr>
          <w:rFonts w:ascii="GHEA Grapalat" w:hAnsi="GHEA Grapalat"/>
          <w:sz w:val="20"/>
          <w:szCs w:val="20"/>
          <w:lang w:val="es-ES"/>
        </w:rPr>
        <w:t>Ա</w:t>
      </w:r>
      <w:r w:rsidR="00E515BB" w:rsidRPr="00BB094C">
        <w:rPr>
          <w:rFonts w:ascii="GHEA Grapalat" w:hAnsi="GHEA Grapalat"/>
          <w:sz w:val="20"/>
          <w:szCs w:val="20"/>
          <w:lang w:val="es-ES"/>
        </w:rPr>
        <w:t xml:space="preserve"> </w:t>
      </w:r>
      <w:proofErr w:type="spellStart"/>
      <w:r w:rsidR="00E515BB" w:rsidRPr="00427247">
        <w:rPr>
          <w:rFonts w:ascii="GHEA Grapalat" w:hAnsi="GHEA Grapalat"/>
          <w:sz w:val="20"/>
          <w:szCs w:val="20"/>
          <w:lang w:val="es-ES"/>
        </w:rPr>
        <w:t>որոշման</w:t>
      </w:r>
      <w:proofErr w:type="spellEnd"/>
      <w:r w:rsidR="00E515BB" w:rsidRPr="00BB094C">
        <w:rPr>
          <w:rFonts w:ascii="GHEA Grapalat" w:hAnsi="GHEA Grapalat"/>
          <w:sz w:val="20"/>
          <w:szCs w:val="20"/>
          <w:lang w:val="es-ES"/>
        </w:rPr>
        <w:t xml:space="preserve"> </w:t>
      </w:r>
      <w:r w:rsidR="00E515BB" w:rsidRPr="009D5A79">
        <w:rPr>
          <w:rFonts w:ascii="GHEA Grapalat" w:hAnsi="GHEA Grapalat"/>
          <w:sz w:val="20"/>
          <w:szCs w:val="20"/>
          <w:lang w:val="es-ES"/>
        </w:rPr>
        <w:t xml:space="preserve">2-րդ </w:t>
      </w:r>
      <w:proofErr w:type="spellStart"/>
      <w:r w:rsidR="00E515BB" w:rsidRPr="009D5A79">
        <w:rPr>
          <w:rFonts w:ascii="GHEA Grapalat" w:hAnsi="GHEA Grapalat"/>
          <w:sz w:val="20"/>
          <w:szCs w:val="20"/>
          <w:lang w:val="es-ES"/>
        </w:rPr>
        <w:t>կետի</w:t>
      </w:r>
      <w:proofErr w:type="spellEnd"/>
      <w:r w:rsidR="00E515BB" w:rsidRPr="009D5A79">
        <w:rPr>
          <w:rFonts w:ascii="GHEA Grapalat" w:hAnsi="GHEA Grapalat"/>
          <w:sz w:val="20"/>
          <w:szCs w:val="20"/>
          <w:lang w:val="es-ES"/>
        </w:rPr>
        <w:t xml:space="preserve"> 2-րդ </w:t>
      </w:r>
      <w:proofErr w:type="spellStart"/>
      <w:r w:rsidR="00E515BB" w:rsidRPr="009D5A79">
        <w:rPr>
          <w:rFonts w:ascii="GHEA Grapalat" w:hAnsi="GHEA Grapalat"/>
          <w:sz w:val="20"/>
          <w:szCs w:val="20"/>
          <w:lang w:val="es-ES"/>
        </w:rPr>
        <w:t>ենթակետով</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նախատեսված</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ցուցակում</w:t>
      </w:r>
      <w:proofErr w:type="spellEnd"/>
      <w:r w:rsidR="00E515BB">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ապա</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մասնակցի</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հայտը</w:t>
      </w:r>
      <w:proofErr w:type="spellEnd"/>
      <w:r w:rsidR="00E515BB" w:rsidRPr="009D5A79">
        <w:rPr>
          <w:rFonts w:ascii="GHEA Grapalat" w:hAnsi="GHEA Grapalat"/>
          <w:sz w:val="20"/>
          <w:szCs w:val="20"/>
          <w:lang w:val="es-ES"/>
        </w:rPr>
        <w:t xml:space="preserve"> </w:t>
      </w:r>
      <w:proofErr w:type="spellStart"/>
      <w:r w:rsidR="00E515BB" w:rsidRPr="009D5A79">
        <w:rPr>
          <w:rFonts w:ascii="GHEA Grapalat" w:hAnsi="GHEA Grapalat"/>
          <w:sz w:val="20"/>
          <w:szCs w:val="20"/>
          <w:lang w:val="es-ES"/>
        </w:rPr>
        <w:t>մերժվում</w:t>
      </w:r>
      <w:proofErr w:type="spellEnd"/>
      <w:r w:rsidR="00E515BB" w:rsidRPr="009D5A79">
        <w:rPr>
          <w:rFonts w:ascii="GHEA Grapalat" w:hAnsi="GHEA Grapalat"/>
          <w:sz w:val="20"/>
          <w:szCs w:val="20"/>
          <w:lang w:val="es-ES"/>
        </w:rPr>
        <w:t xml:space="preserve"> է</w:t>
      </w:r>
      <w:r w:rsidR="00E515BB">
        <w:rPr>
          <w:rFonts w:ascii="GHEA Grapalat" w:hAnsi="GHEA Grapalat"/>
          <w:sz w:val="20"/>
          <w:szCs w:val="20"/>
          <w:lang w:val="es-ES"/>
        </w:rPr>
        <w:t>:</w:t>
      </w:r>
      <w:r w:rsidR="00E515BB" w:rsidRPr="009D5A79">
        <w:rPr>
          <w:rFonts w:ascii="GHEA Grapalat" w:hAnsi="GHEA Grapalat"/>
          <w:sz w:val="20"/>
          <w:szCs w:val="20"/>
          <w:lang w:val="es-ES"/>
        </w:rPr>
        <w:t xml:space="preserve"> </w:t>
      </w:r>
      <w:bookmarkEnd w:id="10"/>
    </w:p>
    <w:p w14:paraId="427F632D" w14:textId="4C98B573" w:rsidR="00FC31D8" w:rsidRPr="0033785F" w:rsidRDefault="006F0773" w:rsidP="0033785F">
      <w:pPr>
        <w:spacing w:after="160" w:line="276" w:lineRule="auto"/>
        <w:ind w:firstLine="375"/>
        <w:contextualSpacing/>
        <w:jc w:val="both"/>
        <w:rPr>
          <w:rFonts w:ascii="GHEA Grapalat" w:hAnsi="GHEA Grapalat"/>
          <w:sz w:val="20"/>
          <w:szCs w:val="20"/>
          <w:lang w:val="es-ES"/>
        </w:rPr>
      </w:pPr>
      <w:r>
        <w:rPr>
          <w:rFonts w:ascii="GHEA Grapalat" w:hAnsi="GHEA Grapalat" w:cs="Sylfaen"/>
          <w:sz w:val="20"/>
          <w:lang w:val="hy-AM"/>
        </w:rPr>
        <w:t xml:space="preserve">    7</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Pr>
          <w:rFonts w:ascii="GHEA Grapalat" w:hAnsi="GHEA Grapalat" w:cs="Sylfaen"/>
          <w:sz w:val="20"/>
          <w:lang w:val="hy-AM"/>
        </w:rPr>
        <w:t>7</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6D36BCEE" w:rsidR="00AF3CCA" w:rsidRPr="00064ADD" w:rsidRDefault="006F0773" w:rsidP="00AF3CC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7CE678B" w:rsidR="00AF3CCA" w:rsidRPr="00064ADD" w:rsidRDefault="006F077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63A7C44" w:rsidR="00E65F37" w:rsidRPr="00064ADD" w:rsidRDefault="006F0773"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E1881DC"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6F0773">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lastRenderedPageBreak/>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AC7B77D"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418D4">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615C559A"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C418D4">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14B92637" w:rsidR="007A5810" w:rsidRPr="00064ADD" w:rsidRDefault="00C418D4"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4523EEE" w:rsidR="002B121D"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0C819B1" w:rsidR="00B7535E" w:rsidRPr="00064ADD" w:rsidRDefault="00C418D4"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CA0934C" w:rsidR="002B103D" w:rsidRPr="00064ADD" w:rsidRDefault="00C418D4"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45FC395" w:rsidR="00583092" w:rsidRPr="00064ADD" w:rsidRDefault="00C418D4"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42BF6286"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5581197F"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4B6BB611" w:rsidR="00E45ACA" w:rsidRPr="00064ADD" w:rsidRDefault="00C418D4"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1B6283C" w:rsidR="00583092" w:rsidRPr="00064ADD" w:rsidRDefault="00C418D4"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55937B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C418D4">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lastRenderedPageBreak/>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16733990" w:rsidR="000313A6" w:rsidRPr="00064ADD" w:rsidRDefault="00C418D4"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48D4BF1A" w:rsidR="00096865" w:rsidRPr="00064ADD" w:rsidRDefault="00C418D4"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17C089A" w:rsidR="00EB6E54" w:rsidRPr="00064ADD" w:rsidRDefault="00C418D4"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CBC7F38" w:rsidR="00C52CD8" w:rsidRPr="00064ADD" w:rsidRDefault="00C418D4"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3214E261" w:rsidR="00AB1F10" w:rsidRPr="00064ADD" w:rsidRDefault="00C418D4"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5BBED15D" w:rsidR="00D612BC" w:rsidRPr="00064ADD" w:rsidRDefault="0019643D"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498F3EDC" w:rsidR="00096865" w:rsidRPr="00064ADD" w:rsidRDefault="0019643D"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D721126" w:rsidR="00B004E0" w:rsidRDefault="0019643D"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0C857236" w14:textId="682C5EAD" w:rsidR="0019643D" w:rsidRDefault="0019643D" w:rsidP="00781235">
      <w:pPr>
        <w:ind w:firstLine="567"/>
        <w:jc w:val="both"/>
        <w:rPr>
          <w:rFonts w:ascii="GHEA Grapalat" w:hAnsi="GHEA Grapalat" w:cs="Sylfaen"/>
          <w:sz w:val="20"/>
          <w:lang w:val="hy-AM"/>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6F4996F"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C72962" w:rsidR="00281740" w:rsidRPr="00064ADD" w:rsidRDefault="0019643D" w:rsidP="00281740">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ապահովման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չափը</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կազմում</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է</w:t>
      </w:r>
      <w:r w:rsidR="00281740"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00281740" w:rsidRPr="00064ADD">
        <w:rPr>
          <w:rFonts w:ascii="GHEA Grapalat" w:hAnsi="GHEA Grapalat" w:cs="Sylfaen"/>
          <w:sz w:val="20"/>
          <w:lang w:val="af-ZA"/>
        </w:rPr>
        <w:t xml:space="preserve"> </w:t>
      </w:r>
      <w:r w:rsidR="00281740" w:rsidRPr="00064ADD">
        <w:rPr>
          <w:rFonts w:ascii="GHEA Grapalat" w:hAnsi="GHEA Grapalat" w:cs="Sylfaen"/>
          <w:sz w:val="20"/>
          <w:lang w:val="hy-AM"/>
        </w:rPr>
        <w:t>գնի</w:t>
      </w:r>
      <w:r w:rsidR="00281740" w:rsidRPr="00064ADD">
        <w:rPr>
          <w:rFonts w:ascii="GHEA Grapalat" w:hAnsi="GHEA Grapalat" w:cs="Sylfaen"/>
          <w:sz w:val="20"/>
          <w:lang w:val="af-ZA"/>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sidR="00EC16D2">
        <w:rPr>
          <w:rFonts w:ascii="GHEA Grapalat" w:hAnsi="GHEA Grapalat" w:cs="Sylfaen"/>
          <w:sz w:val="20"/>
          <w:lang w:val="hy-AM"/>
        </w:rPr>
        <w:t>4</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F5E70B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19643D">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1C85A23" w:rsidR="003A2435" w:rsidRPr="00064ADD" w:rsidRDefault="0019643D"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52A4463" w:rsidR="00F02DBC" w:rsidRPr="00064ADD" w:rsidRDefault="0019643D"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81C6A" w:rsidR="00A04C67" w:rsidRPr="002A779A" w:rsidRDefault="00195140"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4D3F923" w:rsidR="004E0432" w:rsidRPr="002A779A" w:rsidRDefault="00195140"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25472A4D" w:rsidR="00096865" w:rsidRPr="00D20E6D" w:rsidRDefault="00195140" w:rsidP="00EF3662">
      <w:pPr>
        <w:jc w:val="center"/>
        <w:rPr>
          <w:rFonts w:ascii="GHEA Grapalat" w:hAnsi="GHEA Grapalat" w:cs="Arial"/>
          <w:b/>
          <w:sz w:val="20"/>
          <w:lang w:val="af-ZA"/>
        </w:rPr>
      </w:pPr>
      <w:r>
        <w:rPr>
          <w:rFonts w:ascii="GHEA Grapalat" w:hAnsi="GHEA Grapalat"/>
          <w:b/>
          <w:sz w:val="20"/>
          <w:lang w:val="hy-AM"/>
        </w:rPr>
        <w:t>10</w:t>
      </w:r>
      <w:r w:rsidR="008D5016" w:rsidRPr="00D20E6D">
        <w:rPr>
          <w:rFonts w:ascii="GHEA Grapalat" w:hAnsi="GHEA Grapalat"/>
          <w:b/>
          <w:sz w:val="20"/>
          <w:lang w:val="af-ZA"/>
        </w:rPr>
        <w:t xml:space="preserve">. </w:t>
      </w:r>
      <w:r w:rsidR="008D5016" w:rsidRPr="00D20E6D">
        <w:rPr>
          <w:rFonts w:ascii="GHEA Grapalat" w:hAnsi="GHEA Grapalat" w:cs="Sylfaen"/>
          <w:b/>
          <w:sz w:val="20"/>
          <w:lang w:val="af-ZA"/>
        </w:rPr>
        <w:t>ԸՆԹԱՑԱԿԱՐԳԸ</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ՉԿԱՅԱՑԱԾ</w:t>
      </w:r>
      <w:r w:rsidR="008D5016" w:rsidRPr="00D20E6D">
        <w:rPr>
          <w:rFonts w:ascii="GHEA Grapalat" w:hAnsi="GHEA Grapalat" w:cs="Arial"/>
          <w:b/>
          <w:sz w:val="20"/>
          <w:lang w:val="af-ZA"/>
        </w:rPr>
        <w:t xml:space="preserve"> </w:t>
      </w:r>
      <w:r w:rsidR="008D5016"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6C0090B6" w:rsidR="00096865" w:rsidRPr="00D20E6D" w:rsidRDefault="00195140" w:rsidP="00EF3662">
      <w:pPr>
        <w:ind w:firstLine="567"/>
        <w:jc w:val="both"/>
        <w:rPr>
          <w:rFonts w:ascii="GHEA Grapalat" w:hAnsi="GHEA Grapalat" w:cs="Sylfaen"/>
          <w:sz w:val="20"/>
          <w:lang w:val="af-ZA"/>
        </w:rPr>
      </w:pPr>
      <w:r>
        <w:rPr>
          <w:rFonts w:ascii="GHEA Grapalat" w:hAnsi="GHEA Grapalat"/>
          <w:sz w:val="20"/>
          <w:lang w:val="hy-AM"/>
        </w:rPr>
        <w:t>10</w:t>
      </w:r>
      <w:r w:rsidR="00096865" w:rsidRPr="00D20E6D">
        <w:rPr>
          <w:rFonts w:ascii="GHEA Grapalat" w:hAnsi="GHEA Grapalat"/>
          <w:sz w:val="20"/>
          <w:lang w:val="af-ZA"/>
        </w:rPr>
        <w:t>.</w:t>
      </w:r>
      <w:r w:rsidR="00096865" w:rsidRPr="00D20E6D">
        <w:rPr>
          <w:rFonts w:ascii="GHEA Grapalat" w:hAnsi="GHEA Grapalat" w:cs="Sylfaen"/>
          <w:sz w:val="20"/>
          <w:lang w:val="af-ZA"/>
        </w:rPr>
        <w:t xml:space="preserve">1 </w:t>
      </w:r>
      <w:r w:rsidR="00096865" w:rsidRPr="00195140">
        <w:rPr>
          <w:rFonts w:ascii="GHEA Grapalat" w:hAnsi="GHEA Grapalat" w:cs="Sylfaen"/>
          <w:sz w:val="20"/>
          <w:lang w:val="hy-AM"/>
        </w:rPr>
        <w:t>Օրենքի</w:t>
      </w:r>
      <w:r w:rsidR="00096865"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00096865" w:rsidRPr="00D20E6D">
        <w:rPr>
          <w:rFonts w:ascii="GHEA Grapalat" w:hAnsi="GHEA Grapalat" w:cs="Sylfaen"/>
          <w:sz w:val="20"/>
          <w:lang w:val="af-ZA"/>
        </w:rPr>
        <w:t>-</w:t>
      </w:r>
      <w:r w:rsidR="00096865" w:rsidRPr="00195140">
        <w:rPr>
          <w:rFonts w:ascii="GHEA Grapalat" w:hAnsi="GHEA Grapalat" w:cs="Sylfaen"/>
          <w:sz w:val="20"/>
          <w:lang w:val="hy-AM"/>
        </w:rPr>
        <w:t>րդ</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հոդվածի</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համաձայն</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հանձնաժողովը</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սույն</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ընթացակարգը</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չկայացած</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է</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հայտարարում</w:t>
      </w:r>
      <w:r w:rsidR="00096865" w:rsidRPr="00D20E6D">
        <w:rPr>
          <w:rFonts w:ascii="GHEA Grapalat" w:hAnsi="GHEA Grapalat" w:cs="Sylfaen"/>
          <w:sz w:val="20"/>
          <w:lang w:val="af-ZA"/>
        </w:rPr>
        <w:t xml:space="preserve">, </w:t>
      </w:r>
      <w:r w:rsidR="00096865" w:rsidRPr="00195140">
        <w:rPr>
          <w:rFonts w:ascii="GHEA Grapalat" w:hAnsi="GHEA Grapalat" w:cs="Sylfaen"/>
          <w:sz w:val="20"/>
          <w:lang w:val="hy-AM"/>
        </w:rPr>
        <w:t>եթե</w:t>
      </w:r>
      <w:r w:rsidR="00096865"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F9F13E3" w14:textId="77777777" w:rsidR="00195140" w:rsidRPr="00196C97" w:rsidRDefault="00195140" w:rsidP="00195140">
      <w:pPr>
        <w:ind w:firstLine="567"/>
        <w:jc w:val="both"/>
        <w:rPr>
          <w:rFonts w:ascii="GHEA Grapalat" w:hAnsi="GHEA Grapalat" w:cs="Sylfaen"/>
          <w:sz w:val="20"/>
          <w:vertAlign w:val="superscript"/>
          <w:lang w:val="af-ZA"/>
        </w:rPr>
      </w:pPr>
      <w:r w:rsidRPr="00196C97">
        <w:rPr>
          <w:rFonts w:ascii="GHEA Grapalat" w:hAnsi="GHEA Grapalat" w:cs="Sylfaen"/>
          <w:sz w:val="20"/>
          <w:lang w:val="af-ZA"/>
        </w:rPr>
        <w:t xml:space="preserve">2) </w:t>
      </w:r>
      <w:r w:rsidRPr="00196C97">
        <w:rPr>
          <w:rFonts w:ascii="GHEA Grapalat" w:hAnsi="GHEA Grapalat" w:cs="Sylfaen"/>
          <w:sz w:val="20"/>
          <w:lang w:val="ru-RU"/>
        </w:rPr>
        <w:t>դադարում</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գոյություն</w:t>
      </w:r>
      <w:r w:rsidRPr="00196C97">
        <w:rPr>
          <w:rFonts w:ascii="GHEA Grapalat" w:hAnsi="GHEA Grapalat" w:cs="Sylfaen"/>
          <w:sz w:val="20"/>
          <w:lang w:val="af-ZA"/>
        </w:rPr>
        <w:t xml:space="preserve"> </w:t>
      </w:r>
      <w:r w:rsidRPr="00196C97">
        <w:rPr>
          <w:rFonts w:ascii="GHEA Grapalat" w:hAnsi="GHEA Grapalat" w:cs="Sylfaen"/>
          <w:sz w:val="20"/>
          <w:lang w:val="ru-RU"/>
        </w:rPr>
        <w:t>ունենալ</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պահանջը</w:t>
      </w:r>
      <w:r w:rsidRPr="00196C97">
        <w:rPr>
          <w:rFonts w:ascii="GHEA Grapalat" w:hAnsi="GHEA Grapalat" w:cs="Sylfaen"/>
          <w:sz w:val="20"/>
          <w:lang w:val="hy-AM"/>
        </w:rPr>
        <w:t>: Ընդ որում սույն</w:t>
      </w:r>
      <w:r w:rsidRPr="00196C97">
        <w:rPr>
          <w:rFonts w:ascii="GHEA Grapalat" w:hAnsi="GHEA Grapalat" w:cs="Sylfaen"/>
          <w:sz w:val="20"/>
          <w:lang w:val="af-ZA"/>
        </w:rPr>
        <w:t xml:space="preserve"> </w:t>
      </w:r>
      <w:r w:rsidRPr="00196C97">
        <w:rPr>
          <w:rFonts w:ascii="GHEA Grapalat" w:hAnsi="GHEA Grapalat" w:cs="Sylfaen"/>
          <w:sz w:val="20"/>
          <w:lang w:val="ru-RU"/>
        </w:rPr>
        <w:t>գնման</w:t>
      </w:r>
      <w:r w:rsidRPr="00196C97">
        <w:rPr>
          <w:rFonts w:ascii="GHEA Grapalat" w:hAnsi="GHEA Grapalat" w:cs="Sylfaen"/>
          <w:sz w:val="20"/>
          <w:lang w:val="af-ZA"/>
        </w:rPr>
        <w:t xml:space="preserve"> </w:t>
      </w:r>
      <w:r w:rsidRPr="00196C97">
        <w:rPr>
          <w:rFonts w:ascii="GHEA Grapalat" w:hAnsi="GHEA Grapalat" w:cs="Sylfaen"/>
          <w:sz w:val="20"/>
          <w:lang w:val="ru-RU"/>
        </w:rPr>
        <w:t>ընթացակարգը</w:t>
      </w:r>
      <w:r w:rsidRPr="00196C97">
        <w:rPr>
          <w:rFonts w:ascii="GHEA Grapalat" w:hAnsi="GHEA Grapalat" w:cs="Sylfaen"/>
          <w:sz w:val="20"/>
          <w:lang w:val="af-ZA"/>
        </w:rPr>
        <w:t xml:space="preserve"> </w:t>
      </w:r>
      <w:r w:rsidRPr="00196C97">
        <w:rPr>
          <w:rFonts w:ascii="GHEA Grapalat" w:hAnsi="GHEA Grapalat" w:cs="Sylfaen"/>
          <w:sz w:val="20"/>
          <w:lang w:val="ru-RU"/>
        </w:rPr>
        <w:t>կարող</w:t>
      </w:r>
      <w:r w:rsidRPr="00196C97">
        <w:rPr>
          <w:rFonts w:ascii="GHEA Grapalat" w:hAnsi="GHEA Grapalat" w:cs="Sylfaen"/>
          <w:sz w:val="20"/>
          <w:lang w:val="af-ZA"/>
        </w:rPr>
        <w:t xml:space="preserve"> </w:t>
      </w:r>
      <w:r w:rsidRPr="00196C97">
        <w:rPr>
          <w:rFonts w:ascii="GHEA Grapalat" w:hAnsi="GHEA Grapalat" w:cs="Sylfaen"/>
          <w:sz w:val="20"/>
          <w:lang w:val="ru-RU"/>
        </w:rPr>
        <w:t>է</w:t>
      </w:r>
      <w:r w:rsidRPr="00196C97">
        <w:rPr>
          <w:rFonts w:ascii="GHEA Grapalat" w:hAnsi="GHEA Grapalat" w:cs="Sylfaen"/>
          <w:sz w:val="20"/>
          <w:lang w:val="af-ZA"/>
        </w:rPr>
        <w:t xml:space="preserve"> </w:t>
      </w:r>
      <w:r w:rsidRPr="00196C97">
        <w:rPr>
          <w:rFonts w:ascii="GHEA Grapalat" w:hAnsi="GHEA Grapalat" w:cs="Sylfaen"/>
          <w:sz w:val="20"/>
          <w:lang w:val="ru-RU"/>
        </w:rPr>
        <w:t>ամբողջությամբ</w:t>
      </w:r>
      <w:r w:rsidRPr="00196C97">
        <w:rPr>
          <w:rFonts w:ascii="GHEA Grapalat" w:hAnsi="GHEA Grapalat" w:cs="Sylfaen"/>
          <w:sz w:val="20"/>
          <w:lang w:val="af-ZA"/>
        </w:rPr>
        <w:t xml:space="preserve"> </w:t>
      </w:r>
      <w:r w:rsidRPr="00196C97">
        <w:rPr>
          <w:rFonts w:ascii="GHEA Grapalat" w:hAnsi="GHEA Grapalat" w:cs="Sylfaen"/>
          <w:sz w:val="20"/>
          <w:lang w:val="ru-RU"/>
        </w:rPr>
        <w:t>կամ</w:t>
      </w:r>
      <w:r w:rsidRPr="00196C97">
        <w:rPr>
          <w:rFonts w:ascii="GHEA Grapalat" w:hAnsi="GHEA Grapalat" w:cs="Sylfaen"/>
          <w:sz w:val="20"/>
          <w:lang w:val="af-ZA"/>
        </w:rPr>
        <w:t xml:space="preserve"> </w:t>
      </w:r>
      <w:r w:rsidRPr="00196C97">
        <w:rPr>
          <w:rFonts w:ascii="GHEA Grapalat" w:hAnsi="GHEA Grapalat" w:cs="Sylfaen"/>
          <w:sz w:val="20"/>
          <w:lang w:val="ru-RU"/>
        </w:rPr>
        <w:t>մասնակի</w:t>
      </w:r>
      <w:r w:rsidRPr="00196C97">
        <w:rPr>
          <w:rFonts w:ascii="GHEA Grapalat" w:hAnsi="GHEA Grapalat" w:cs="Sylfaen"/>
          <w:sz w:val="20"/>
          <w:lang w:val="af-ZA"/>
        </w:rPr>
        <w:t xml:space="preserve"> </w:t>
      </w:r>
      <w:r w:rsidRPr="00196C97">
        <w:rPr>
          <w:rFonts w:ascii="GHEA Grapalat" w:hAnsi="GHEA Grapalat" w:cs="Sylfaen"/>
          <w:sz w:val="20"/>
          <w:lang w:val="ru-RU"/>
        </w:rPr>
        <w:t>չկայացած</w:t>
      </w:r>
      <w:r w:rsidRPr="00196C97">
        <w:rPr>
          <w:rFonts w:ascii="GHEA Grapalat" w:hAnsi="GHEA Grapalat" w:cs="Sylfaen"/>
          <w:sz w:val="20"/>
          <w:lang w:val="af-ZA"/>
        </w:rPr>
        <w:t xml:space="preserve"> </w:t>
      </w:r>
      <w:r w:rsidRPr="00196C97">
        <w:rPr>
          <w:rFonts w:ascii="GHEA Grapalat" w:hAnsi="GHEA Grapalat" w:cs="Sylfaen"/>
          <w:sz w:val="20"/>
          <w:lang w:val="ru-RU"/>
        </w:rPr>
        <w:t>հայտարարվել</w:t>
      </w:r>
      <w:r w:rsidRPr="00196C97">
        <w:rPr>
          <w:rFonts w:ascii="GHEA Grapalat" w:hAnsi="GHEA Grapalat" w:cs="Sylfaen"/>
          <w:sz w:val="20"/>
          <w:lang w:val="af-ZA"/>
        </w:rPr>
        <w:t xml:space="preserve"> </w:t>
      </w:r>
      <w:r w:rsidRPr="00196C97">
        <w:rPr>
          <w:rFonts w:ascii="GHEA Grapalat" w:hAnsi="GHEA Grapalat" w:cs="Sylfaen"/>
          <w:b/>
          <w:sz w:val="20"/>
          <w:lang w:val="ru-RU"/>
        </w:rPr>
        <w:t>ընդհանուր</w:t>
      </w:r>
      <w:r w:rsidRPr="00196C97">
        <w:rPr>
          <w:rFonts w:ascii="GHEA Grapalat" w:hAnsi="GHEA Grapalat" w:cs="Sylfaen"/>
          <w:b/>
          <w:sz w:val="20"/>
          <w:lang w:val="af-ZA"/>
        </w:rPr>
        <w:t xml:space="preserve"> </w:t>
      </w:r>
      <w:r w:rsidRPr="00196C97">
        <w:rPr>
          <w:rFonts w:ascii="GHEA Grapalat" w:hAnsi="GHEA Grapalat" w:cs="Sylfaen"/>
          <w:b/>
          <w:sz w:val="20"/>
          <w:lang w:val="ru-RU"/>
        </w:rPr>
        <w:t>կառավարումն</w:t>
      </w:r>
      <w:r w:rsidRPr="00196C97">
        <w:rPr>
          <w:rFonts w:ascii="GHEA Grapalat" w:hAnsi="GHEA Grapalat" w:cs="Sylfaen"/>
          <w:b/>
          <w:sz w:val="20"/>
          <w:lang w:val="af-ZA"/>
        </w:rPr>
        <w:t xml:space="preserve"> </w:t>
      </w:r>
      <w:r w:rsidRPr="00196C97">
        <w:rPr>
          <w:rFonts w:ascii="GHEA Grapalat" w:hAnsi="GHEA Grapalat" w:cs="Sylfaen"/>
          <w:b/>
          <w:sz w:val="20"/>
          <w:lang w:val="ru-RU"/>
        </w:rPr>
        <w:t>իրականացնող</w:t>
      </w:r>
      <w:r w:rsidRPr="00196C97">
        <w:rPr>
          <w:rFonts w:ascii="GHEA Grapalat" w:hAnsi="GHEA Grapalat" w:cs="Sylfaen"/>
          <w:b/>
          <w:sz w:val="20"/>
          <w:lang w:val="af-ZA"/>
        </w:rPr>
        <w:t xml:space="preserve"> </w:t>
      </w:r>
      <w:r w:rsidRPr="00196C97">
        <w:rPr>
          <w:rFonts w:ascii="GHEA Grapalat" w:hAnsi="GHEA Grapalat" w:cs="Sylfaen"/>
          <w:b/>
          <w:sz w:val="20"/>
          <w:lang w:val="ru-RU"/>
        </w:rPr>
        <w:t>լիազորված</w:t>
      </w:r>
      <w:r w:rsidRPr="00196C97">
        <w:rPr>
          <w:rFonts w:ascii="GHEA Grapalat" w:hAnsi="GHEA Grapalat" w:cs="Sylfaen"/>
          <w:b/>
          <w:sz w:val="20"/>
          <w:lang w:val="af-ZA"/>
        </w:rPr>
        <w:t xml:space="preserve"> </w:t>
      </w:r>
      <w:r w:rsidRPr="00196C97">
        <w:rPr>
          <w:rFonts w:ascii="GHEA Grapalat" w:hAnsi="GHEA Grapalat" w:cs="Sylfaen"/>
          <w:b/>
          <w:sz w:val="20"/>
          <w:lang w:val="ru-RU"/>
        </w:rPr>
        <w:t>մարմնի</w:t>
      </w:r>
      <w:r w:rsidRPr="00196C97">
        <w:rPr>
          <w:rFonts w:ascii="GHEA Grapalat" w:hAnsi="GHEA Grapalat" w:cs="Sylfaen"/>
          <w:b/>
          <w:sz w:val="20"/>
          <w:lang w:val="af-ZA"/>
        </w:rPr>
        <w:t xml:space="preserve"> </w:t>
      </w:r>
      <w:r w:rsidRPr="00196C97">
        <w:rPr>
          <w:rFonts w:ascii="GHEA Grapalat" w:hAnsi="GHEA Grapalat" w:cs="Sylfaen"/>
          <w:b/>
          <w:sz w:val="20"/>
          <w:lang w:val="ru-RU"/>
        </w:rPr>
        <w:t>ղեկավարի</w:t>
      </w:r>
      <w:r w:rsidRPr="00196C97">
        <w:rPr>
          <w:rFonts w:ascii="GHEA Grapalat" w:hAnsi="GHEA Grapalat" w:cs="Sylfaen"/>
          <w:b/>
          <w:sz w:val="20"/>
          <w:lang w:val="hy-AM"/>
        </w:rPr>
        <w:t xml:space="preserve"> </w:t>
      </w:r>
      <w:proofErr w:type="spellStart"/>
      <w:r w:rsidRPr="00196C97">
        <w:rPr>
          <w:rFonts w:ascii="GHEA Grapalat" w:hAnsi="GHEA Grapalat" w:cs="Sylfaen"/>
          <w:b/>
          <w:sz w:val="20"/>
        </w:rPr>
        <w:t>որոշման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հիման</w:t>
      </w:r>
      <w:proofErr w:type="spellEnd"/>
      <w:r w:rsidRPr="00196C97">
        <w:rPr>
          <w:rFonts w:ascii="GHEA Grapalat" w:hAnsi="GHEA Grapalat" w:cs="Sylfaen"/>
          <w:b/>
          <w:sz w:val="20"/>
          <w:lang w:val="af-ZA"/>
        </w:rPr>
        <w:t xml:space="preserve"> </w:t>
      </w:r>
      <w:proofErr w:type="spellStart"/>
      <w:r w:rsidRPr="00196C97">
        <w:rPr>
          <w:rFonts w:ascii="GHEA Grapalat" w:hAnsi="GHEA Grapalat" w:cs="Sylfaen"/>
          <w:b/>
          <w:sz w:val="20"/>
        </w:rPr>
        <w:t>վրա</w:t>
      </w:r>
      <w:proofErr w:type="spellEnd"/>
      <w:r w:rsidRPr="00196C97">
        <w:rPr>
          <w:rFonts w:ascii="GHEA Grapalat" w:hAnsi="GHEA Grapalat" w:cs="Sylfaen"/>
          <w:b/>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22FCD9AC" w:rsidR="00CA1C11" w:rsidRPr="00D20E6D" w:rsidRDefault="00195140" w:rsidP="00EF3662">
      <w:pPr>
        <w:ind w:firstLine="567"/>
        <w:jc w:val="both"/>
        <w:rPr>
          <w:rFonts w:ascii="GHEA Grapalat" w:hAnsi="GHEA Grapalat" w:cs="Sylfaen"/>
          <w:sz w:val="20"/>
          <w:lang w:val="af-ZA"/>
        </w:rPr>
      </w:pPr>
      <w:r>
        <w:rPr>
          <w:rFonts w:ascii="GHEA Grapalat" w:hAnsi="GHEA Grapalat" w:cs="Sylfaen"/>
          <w:sz w:val="20"/>
          <w:lang w:val="hy-AM"/>
        </w:rPr>
        <w:t>10</w:t>
      </w:r>
      <w:r w:rsidR="00731D26"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239B89B8" w:rsidR="008D5016" w:rsidRPr="00D20E6D" w:rsidRDefault="00195140" w:rsidP="00EF3662">
      <w:pPr>
        <w:jc w:val="center"/>
        <w:rPr>
          <w:rFonts w:ascii="GHEA Grapalat" w:hAnsi="GHEA Grapalat"/>
          <w:b/>
          <w:sz w:val="20"/>
          <w:lang w:val="af-ZA"/>
        </w:rPr>
      </w:pPr>
      <w:r>
        <w:rPr>
          <w:rFonts w:ascii="GHEA Grapalat" w:hAnsi="GHEA Grapalat"/>
          <w:b/>
          <w:sz w:val="20"/>
          <w:lang w:val="hy-AM"/>
        </w:rPr>
        <w:t>11</w:t>
      </w:r>
      <w:r w:rsidR="008D5016"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3E2EEF6A" w14:textId="77777777" w:rsidR="00195140"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09991058"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proofErr w:type="spellStart"/>
      <w:r w:rsidR="00BE198C" w:rsidRPr="00064ADD">
        <w:rPr>
          <w:rFonts w:ascii="GHEA Grapalat" w:hAnsi="GHEA Grapalat"/>
          <w:sz w:val="20"/>
          <w:szCs w:val="20"/>
        </w:rPr>
        <w:t>Յուրաքանչյուր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շահագրգիռ</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իրավունք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անգործությունը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դատավարության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այսուհետ</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Օրենսգիրք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699CF880"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2.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ընթացակարգի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վարչական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չեն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դրանք</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կարգավորվում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քաղաքացիաիրավական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հարաբերությունները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կարգավորող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օրենսդրությամբ</w:t>
      </w:r>
      <w:proofErr w:type="spellEnd"/>
      <w:r w:rsidR="00BE198C" w:rsidRPr="00064ADD">
        <w:rPr>
          <w:rFonts w:ascii="GHEA Grapalat" w:hAnsi="GHEA Grapalat"/>
          <w:sz w:val="20"/>
          <w:szCs w:val="20"/>
          <w:lang w:val="es-ES"/>
        </w:rPr>
        <w:t>:</w:t>
      </w:r>
    </w:p>
    <w:p w14:paraId="3B860758" w14:textId="2DDA70C6"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3.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հետևանքով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պատճառված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վնասները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հատուցվում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Հայաստանի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Հանրապետության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քաղաքացիական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w:t>
      </w:r>
    </w:p>
    <w:p w14:paraId="1FD4879F" w14:textId="078E1762" w:rsidR="00BE198C" w:rsidRPr="00D20E6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4.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հրավերով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վաղեմության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Օրենքի</w:t>
      </w:r>
      <w:proofErr w:type="spellEnd"/>
      <w:r w:rsidR="00BE198C" w:rsidRPr="00064ADD">
        <w:rPr>
          <w:rFonts w:ascii="GHEA Grapalat" w:hAnsi="GHEA Grapalat"/>
          <w:sz w:val="20"/>
          <w:szCs w:val="20"/>
          <w:lang w:val="es-ES"/>
        </w:rPr>
        <w:t xml:space="preserve"> 6-</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հոդվածի</w:t>
      </w:r>
      <w:proofErr w:type="spellEnd"/>
      <w:r w:rsidR="00BE198C" w:rsidRPr="00064ADD">
        <w:rPr>
          <w:rFonts w:ascii="GHEA Grapalat" w:hAnsi="GHEA Grapalat"/>
          <w:sz w:val="20"/>
          <w:szCs w:val="20"/>
          <w:lang w:val="es-ES"/>
        </w:rPr>
        <w:t xml:space="preserve"> 2-</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բողոքարկման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պայմանագիրը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միակողմանի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վաղեմության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երեսուն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օրացուցային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D20E6D">
        <w:rPr>
          <w:rFonts w:ascii="GHEA Grapalat" w:hAnsi="GHEA Grapalat"/>
          <w:sz w:val="20"/>
          <w:szCs w:val="20"/>
          <w:lang w:val="hy-AM"/>
        </w:rPr>
        <w:t>:</w:t>
      </w:r>
    </w:p>
    <w:p w14:paraId="3763B1A2" w14:textId="79FAFAD4" w:rsidR="00BE198C" w:rsidRPr="00064ADD" w:rsidRDefault="00195140"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5</w:t>
      </w:r>
      <w:r w:rsidR="00BE198C" w:rsidRPr="00064ADD">
        <w:rPr>
          <w:rFonts w:ascii="Cambria Math" w:hAnsi="Cambria Math" w:cs="Cambria Math"/>
          <w:sz w:val="20"/>
          <w:szCs w:val="20"/>
          <w:lang w:val="es-ES"/>
        </w:rPr>
        <w:t>․</w:t>
      </w:r>
      <w:r w:rsidR="00BE198C" w:rsidRPr="008D6E8E">
        <w:rPr>
          <w:rFonts w:ascii="GHEA Grapalat" w:hAnsi="GHEA Grapalat" w:cs="GHEA Grapalat"/>
          <w:sz w:val="20"/>
          <w:szCs w:val="20"/>
          <w:lang w:val="hy-AM"/>
        </w:rPr>
        <w:t>Սույն</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ընթացակարգի</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հետ</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կապված</w:t>
      </w:r>
      <w:r w:rsidR="00BE198C" w:rsidRPr="00064ADD">
        <w:rPr>
          <w:rFonts w:ascii="GHEA Grapalat" w:hAnsi="GHEA Grapalat"/>
          <w:sz w:val="20"/>
          <w:szCs w:val="20"/>
          <w:lang w:val="es-ES"/>
        </w:rPr>
        <w:t xml:space="preserve"> </w:t>
      </w:r>
      <w:r w:rsidR="00BE198C" w:rsidRPr="008D6E8E">
        <w:rPr>
          <w:rFonts w:ascii="GHEA Grapalat" w:hAnsi="GHEA Grapalat" w:cs="GHEA Grapalat"/>
          <w:sz w:val="20"/>
          <w:szCs w:val="20"/>
          <w:lang w:val="hy-AM"/>
        </w:rPr>
        <w:t>վեճերը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քննվում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լուծվում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Երևան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քաղաքի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առաջին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ատյանի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ընդհանուր</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իրավասության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դատարանում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հայցադիմումը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վարույթ</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ընդունելուց</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հետո՝</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երեսուն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օրվա</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ընթացքում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Դատարանի</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պատճառաբանված</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որոշմամբ</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սույն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մասով</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նախատեսված</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ժամկետը</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կարող</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է</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երկարաձգվել</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մեկ</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անգամ</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մինչև</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տասն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օրացուցային</w:t>
      </w:r>
      <w:r w:rsidR="00BE198C" w:rsidRPr="00064ADD">
        <w:rPr>
          <w:rFonts w:ascii="GHEA Grapalat" w:hAnsi="GHEA Grapalat"/>
          <w:sz w:val="20"/>
          <w:szCs w:val="20"/>
          <w:lang w:val="es-ES"/>
        </w:rPr>
        <w:t xml:space="preserve"> </w:t>
      </w:r>
      <w:r w:rsidR="00BE198C" w:rsidRPr="008D6E8E">
        <w:rPr>
          <w:rFonts w:ascii="GHEA Grapalat" w:hAnsi="GHEA Grapalat"/>
          <w:sz w:val="20"/>
          <w:szCs w:val="20"/>
          <w:lang w:val="hy-AM"/>
        </w:rPr>
        <w:t>օրով</w:t>
      </w:r>
      <w:r w:rsidR="00BE198C" w:rsidRPr="00064ADD">
        <w:rPr>
          <w:rFonts w:ascii="GHEA Grapalat" w:hAnsi="GHEA Grapalat"/>
          <w:sz w:val="20"/>
          <w:szCs w:val="20"/>
          <w:lang w:val="es-ES"/>
        </w:rPr>
        <w:t>:</w:t>
      </w:r>
    </w:p>
    <w:p w14:paraId="06A269A6" w14:textId="3D0A8779"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.6.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ներկայացվելուց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եռօրյա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1FBBB7F5" w14:textId="3D154034"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.7.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միաժամանակ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տվյալ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կապված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տիրապետման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տակ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գտնվող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բոլոր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w:t>
      </w:r>
    </w:p>
    <w:p w14:paraId="7F8D03BF" w14:textId="19FD457A"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GHEA Grapalat" w:hAnsi="GHEA Grapalat"/>
          <w:sz w:val="20"/>
          <w:szCs w:val="20"/>
          <w:lang w:val="es-ES"/>
        </w:rPr>
        <w:t xml:space="preserve">.8. </w:t>
      </w:r>
      <w:proofErr w:type="spellStart"/>
      <w:r w:rsidR="00BE198C" w:rsidRPr="00064ADD">
        <w:rPr>
          <w:rFonts w:ascii="GHEA Grapalat" w:hAnsi="GHEA Grapalat"/>
          <w:sz w:val="20"/>
          <w:szCs w:val="20"/>
        </w:rPr>
        <w:t>Ապացույցներ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կատարվում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կողմից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ստանալուց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հնգօրյա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42A164C7"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9.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վերաբերող</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բաժնով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մեկ</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վարույթում</w:t>
      </w:r>
      <w:proofErr w:type="spellEnd"/>
      <w:r w:rsidR="00BE198C" w:rsidRPr="00064ADD">
        <w:rPr>
          <w:rFonts w:ascii="GHEA Grapalat" w:hAnsi="GHEA Grapalat"/>
          <w:sz w:val="20"/>
          <w:szCs w:val="20"/>
          <w:lang w:val="es-ES"/>
        </w:rPr>
        <w:t>:</w:t>
      </w:r>
    </w:p>
    <w:p w14:paraId="040B20AA" w14:textId="29DB5B31"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10.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անհապաղ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ուղարկվում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լիազորված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մարմնի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պաշտոնական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փոստի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հասցեին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Լիազորված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մարմինը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կետով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անհապաղ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հրապարակում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տեղեկագրում</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նշելով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կասեցման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օրը</w:t>
      </w:r>
      <w:proofErr w:type="spellEnd"/>
      <w:r w:rsidR="00BE198C" w:rsidRPr="00064ADD">
        <w:rPr>
          <w:rFonts w:ascii="GHEA Grapalat" w:hAnsi="GHEA Grapalat"/>
          <w:sz w:val="20"/>
          <w:szCs w:val="20"/>
          <w:lang w:val="es-ES"/>
        </w:rPr>
        <w:t>:</w:t>
      </w:r>
    </w:p>
    <w:p w14:paraId="39F0D9F9" w14:textId="2F3E0CB7"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պատվիրատուն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ստանալուց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հնգօրյա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67E6F27B" w14:textId="432E8B99"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12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անձինք</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նրանց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ներկայացուցիչները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ժամանակի</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վայրի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ինչպես</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առանձին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դատավարական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ծանուցվում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հաղորդակցության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միջոցով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ծանուցագրերը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փաստաթղթեր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Օրենսգրքի</w:t>
      </w:r>
      <w:proofErr w:type="spellEnd"/>
      <w:r w:rsidR="00BE198C" w:rsidRPr="00064ADD">
        <w:rPr>
          <w:rFonts w:ascii="GHEA Grapalat" w:hAnsi="GHEA Grapalat"/>
          <w:sz w:val="20"/>
          <w:szCs w:val="20"/>
          <w:lang w:val="es-ES"/>
        </w:rPr>
        <w:t xml:space="preserve"> 97-</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նշված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էլեկտրոնային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փոստին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ուղարկելու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եղանակով</w:t>
      </w:r>
      <w:proofErr w:type="spellEnd"/>
      <w:r w:rsidR="00BE198C" w:rsidRPr="00064ADD">
        <w:rPr>
          <w:rFonts w:ascii="GHEA Grapalat" w:hAnsi="GHEA Grapalat"/>
          <w:sz w:val="20"/>
          <w:szCs w:val="20"/>
          <w:lang w:val="es-ES"/>
        </w:rPr>
        <w:t>:</w:t>
      </w:r>
    </w:p>
    <w:p w14:paraId="21F14E66" w14:textId="0EA94A6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13</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բաժնով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դրանց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վճիռները</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գրավոր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ընթացակարգով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միջնորդությամբ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նախաձեռնությամբ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եկել</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եզրահանգման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անհրաժեշտ</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w:t>
      </w:r>
    </w:p>
    <w:p w14:paraId="4159603E" w14:textId="48E249E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lastRenderedPageBreak/>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14.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վերաբերյալ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միջնորդությունը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մասնակցող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անձը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մինչև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համար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լրանալը</w:t>
      </w:r>
      <w:proofErr w:type="spellEnd"/>
      <w:r w:rsidR="00BE198C" w:rsidRPr="00064ADD">
        <w:rPr>
          <w:rFonts w:ascii="GHEA Grapalat" w:hAnsi="GHEA Grapalat"/>
          <w:sz w:val="20"/>
          <w:szCs w:val="20"/>
          <w:lang w:val="es-ES"/>
        </w:rPr>
        <w:t>:</w:t>
      </w:r>
    </w:p>
    <w:p w14:paraId="1CCE056A" w14:textId="798DE6BC"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15.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համար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լրանալուց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հետո</w:t>
      </w:r>
      <w:proofErr w:type="spellEnd"/>
      <w:r w:rsidR="00BE198C" w:rsidRPr="00064ADD">
        <w:rPr>
          <w:rFonts w:ascii="GHEA Grapalat" w:hAnsi="GHEA Grapalat"/>
          <w:sz w:val="20"/>
          <w:szCs w:val="20"/>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եռօրյա</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ժամկետում</w:t>
      </w:r>
      <w:proofErr w:type="spellEnd"/>
      <w:r w:rsidR="00BE198C" w:rsidRPr="00064ADD">
        <w:rPr>
          <w:rFonts w:ascii="GHEA Grapalat" w:hAnsi="GHEA Grapalat"/>
          <w:sz w:val="20"/>
          <w:szCs w:val="20"/>
          <w:lang w:val="es-ES"/>
        </w:rPr>
        <w:t>:</w:t>
      </w:r>
    </w:p>
    <w:p w14:paraId="26B273A6" w14:textId="1C3B9F82"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16. </w:t>
      </w:r>
      <w:proofErr w:type="spellStart"/>
      <w:r w:rsidR="00BE198C" w:rsidRPr="00064ADD">
        <w:rPr>
          <w:rFonts w:ascii="GHEA Grapalat" w:hAnsi="GHEA Grapalat"/>
          <w:sz w:val="20"/>
          <w:szCs w:val="20"/>
        </w:rPr>
        <w:t>Գործը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նիստում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հարցը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լուծվել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հայցադիմումը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վարույթ</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որոշմամբ</w:t>
      </w:r>
      <w:proofErr w:type="spellEnd"/>
      <w:r w:rsidR="00BE198C" w:rsidRPr="00064ADD">
        <w:rPr>
          <w:rFonts w:ascii="GHEA Grapalat" w:hAnsi="GHEA Grapalat"/>
          <w:sz w:val="20"/>
          <w:szCs w:val="20"/>
          <w:lang w:val="es-ES"/>
        </w:rPr>
        <w:t>:</w:t>
      </w:r>
    </w:p>
    <w:p w14:paraId="270B6D5D" w14:textId="0E6B26DE"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17</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Վիճարկվող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ընկած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հանգամանքների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ինչպես</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տվյալ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կատարման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ընդունման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ակտերով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սահմանված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կարգը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պահպանված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լինելու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փաստերն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ապացուցելու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պարտականությունը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կրում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պատասխանողը</w:t>
      </w:r>
      <w:proofErr w:type="spellEnd"/>
      <w:r w:rsidR="00BE198C" w:rsidRPr="00064ADD">
        <w:rPr>
          <w:rFonts w:ascii="GHEA Grapalat" w:hAnsi="GHEA Grapalat"/>
          <w:sz w:val="20"/>
          <w:szCs w:val="20"/>
          <w:lang w:val="es-ES"/>
        </w:rPr>
        <w:t>:</w:t>
      </w:r>
    </w:p>
    <w:p w14:paraId="7C6F5C40" w14:textId="771A853D"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18</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Պատասխանողը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վիճարկվող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իրավաչափությունը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հիմնավորող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կարող</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ներկայացնել</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ապացույցները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պահանջելու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կատարման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ընթացքում</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դեպքերի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երբ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հիմնավորում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ապացույցի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ներկայացման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անհնարինությունը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իրենից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անկախ</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պատճառներով</w:t>
      </w:r>
      <w:proofErr w:type="spellEnd"/>
      <w:r w:rsidR="00BE198C" w:rsidRPr="00064ADD">
        <w:rPr>
          <w:rFonts w:ascii="GHEA Grapalat" w:hAnsi="GHEA Grapalat"/>
          <w:sz w:val="20"/>
          <w:szCs w:val="20"/>
          <w:lang w:val="es-ES"/>
        </w:rPr>
        <w:t>:</w:t>
      </w:r>
    </w:p>
    <w:p w14:paraId="573310CA" w14:textId="4B614ABF" w:rsidR="00BE198C" w:rsidRPr="00064ADD" w:rsidRDefault="00195140" w:rsidP="00BE198C">
      <w:pPr>
        <w:shd w:val="clear" w:color="auto" w:fill="FFFFFF"/>
        <w:ind w:firstLine="375"/>
        <w:jc w:val="both"/>
        <w:rPr>
          <w:rFonts w:ascii="GHEA Grapalat" w:hAnsi="GHEA Grapalat"/>
          <w:sz w:val="20"/>
          <w:szCs w:val="20"/>
          <w:lang w:val="es-ES"/>
        </w:rPr>
      </w:pPr>
      <w:r>
        <w:rPr>
          <w:rFonts w:ascii="GHEA Grapalat" w:hAnsi="GHEA Grapalat"/>
          <w:sz w:val="20"/>
          <w:szCs w:val="20"/>
          <w:lang w:val="hy-AM"/>
        </w:rPr>
        <w:t>11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19. </w:t>
      </w:r>
      <w:proofErr w:type="spellStart"/>
      <w:r w:rsidR="00BE198C" w:rsidRPr="00064ADD">
        <w:rPr>
          <w:rFonts w:ascii="GHEA Grapalat" w:hAnsi="GHEA Grapalat"/>
          <w:sz w:val="20"/>
          <w:szCs w:val="20"/>
        </w:rPr>
        <w:t>Պատվիրատուի</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գնահատող</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հանձնաժողովի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գործողությունների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անգործության</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և</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բացառությամբ</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Օրենքի</w:t>
      </w:r>
      <w:proofErr w:type="spellEnd"/>
      <w:r w:rsidR="00BE198C" w:rsidRPr="00064ADD">
        <w:rPr>
          <w:rFonts w:ascii="GHEA Grapalat" w:hAnsi="GHEA Grapalat"/>
          <w:sz w:val="20"/>
          <w:szCs w:val="20"/>
          <w:lang w:val="es-ES"/>
        </w:rPr>
        <w:t xml:space="preserve"> 6-</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հոդվածի</w:t>
      </w:r>
      <w:proofErr w:type="spellEnd"/>
      <w:r w:rsidR="00BE198C" w:rsidRPr="00064ADD">
        <w:rPr>
          <w:rFonts w:ascii="GHEA Grapalat" w:hAnsi="GHEA Grapalat"/>
          <w:sz w:val="20"/>
          <w:szCs w:val="20"/>
          <w:lang w:val="es-ES"/>
        </w:rPr>
        <w:t xml:space="preserve"> 2-</w:t>
      </w:r>
      <w:proofErr w:type="spellStart"/>
      <w:r w:rsidR="00BE198C" w:rsidRPr="00064ADD">
        <w:rPr>
          <w:rFonts w:ascii="GHEA Grapalat" w:hAnsi="GHEA Grapalat"/>
          <w:sz w:val="20"/>
          <w:szCs w:val="20"/>
        </w:rPr>
        <w:t>րդ</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մասով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որոշումների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բողոքարկումն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ինքնաբերաբար</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կասեցնում</w:t>
      </w:r>
      <w:proofErr w:type="spellEnd"/>
      <w:r w:rsidR="00BE198C" w:rsidRPr="00064ADD">
        <w:rPr>
          <w:rFonts w:ascii="GHEA Grapalat" w:hAnsi="GHEA Grapalat"/>
          <w:sz w:val="20"/>
          <w:szCs w:val="20"/>
          <w:lang w:val="es-ES"/>
        </w:rPr>
        <w:t xml:space="preserve"> </w:t>
      </w:r>
      <w:r w:rsidR="00BE198C" w:rsidRPr="00064ADD">
        <w:rPr>
          <w:rFonts w:ascii="GHEA Grapalat" w:hAnsi="GHEA Grapalat"/>
          <w:sz w:val="20"/>
          <w:szCs w:val="20"/>
        </w:rPr>
        <w:t>է</w:t>
      </w:r>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գնման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գործընթացը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սույն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հրավերի</w:t>
      </w:r>
      <w:proofErr w:type="spellEnd"/>
      <w:r w:rsidR="00BE198C" w:rsidRPr="00064ADD">
        <w:rPr>
          <w:rFonts w:ascii="GHEA Grapalat" w:hAnsi="GHEA Grapalat"/>
          <w:sz w:val="20"/>
          <w:szCs w:val="20"/>
          <w:lang w:val="es-ES"/>
        </w:rPr>
        <w:t xml:space="preserve"> 1</w:t>
      </w:r>
      <w:r>
        <w:rPr>
          <w:rFonts w:ascii="GHEA Grapalat" w:hAnsi="GHEA Grapalat"/>
          <w:sz w:val="20"/>
          <w:szCs w:val="20"/>
          <w:lang w:val="hy-AM"/>
        </w:rPr>
        <w:t>1</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10 </w:t>
      </w:r>
      <w:proofErr w:type="spellStart"/>
      <w:r w:rsidR="00BE198C" w:rsidRPr="00064ADD">
        <w:rPr>
          <w:rFonts w:ascii="GHEA Grapalat" w:hAnsi="GHEA Grapalat" w:cs="GHEA Grapalat"/>
          <w:sz w:val="20"/>
          <w:szCs w:val="20"/>
        </w:rPr>
        <w:t>կետով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cs="GHEA Grapalat"/>
          <w:sz w:val="20"/>
          <w:szCs w:val="20"/>
        </w:rPr>
        <w:t>նախատեսված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որոշումը</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հրապարակվելու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օրվանից</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մինչև</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վեճի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քննության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արդյունքներով</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առաջին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ատյանի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դատարանի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կայացրած</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եզրափակիչ</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դատական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ակտն</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ուժի</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մեջ</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մտնելու</w:t>
      </w:r>
      <w:proofErr w:type="spellEnd"/>
      <w:r w:rsidR="00BE198C" w:rsidRPr="00064ADD">
        <w:rPr>
          <w:rFonts w:ascii="GHEA Grapalat" w:hAnsi="GHEA Grapalat"/>
          <w:sz w:val="20"/>
          <w:szCs w:val="20"/>
          <w:lang w:val="es-ES"/>
        </w:rPr>
        <w:t xml:space="preserve"> </w:t>
      </w:r>
      <w:proofErr w:type="spellStart"/>
      <w:r w:rsidR="00BE198C" w:rsidRPr="00064ADD">
        <w:rPr>
          <w:rFonts w:ascii="GHEA Grapalat" w:hAnsi="GHEA Grapalat"/>
          <w:sz w:val="20"/>
          <w:szCs w:val="20"/>
        </w:rPr>
        <w:t>օրը</w:t>
      </w:r>
      <w:proofErr w:type="spellEnd"/>
      <w:r w:rsidR="00BE198C" w:rsidRPr="00064ADD">
        <w:rPr>
          <w:rFonts w:ascii="GHEA Grapalat" w:hAnsi="GHEA Grapalat"/>
          <w:sz w:val="20"/>
          <w:szCs w:val="20"/>
          <w:lang w:val="es-ES"/>
        </w:rPr>
        <w:t>:</w:t>
      </w:r>
    </w:p>
    <w:p w14:paraId="5D17F3DE" w14:textId="5BC81EB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542342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00195140">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20DD3F2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41FD9C1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195140">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1B6CBAEC" w14:textId="77777777" w:rsidR="00195140" w:rsidRPr="00064ADD" w:rsidRDefault="00BE198C" w:rsidP="00195140">
      <w:pPr>
        <w:jc w:val="center"/>
        <w:rPr>
          <w:rFonts w:ascii="GHEA Grapalat" w:hAnsi="GHEA Grapalat"/>
          <w:b/>
          <w:szCs w:val="22"/>
          <w:lang w:val="af-ZA"/>
        </w:rPr>
      </w:pPr>
      <w:r w:rsidRPr="00064ADD">
        <w:rPr>
          <w:rFonts w:ascii="GHEA Grapalat" w:hAnsi="GHEA Grapalat" w:cs="Sylfaen"/>
          <w:b/>
          <w:szCs w:val="22"/>
          <w:lang w:val="es-ES"/>
        </w:rPr>
        <w:br w:type="page"/>
      </w:r>
      <w:r w:rsidR="00195140" w:rsidRPr="00064ADD">
        <w:rPr>
          <w:rFonts w:ascii="GHEA Grapalat" w:hAnsi="GHEA Grapalat" w:cs="Sylfaen"/>
          <w:b/>
          <w:szCs w:val="22"/>
          <w:lang w:val="es-ES"/>
        </w:rPr>
        <w:lastRenderedPageBreak/>
        <w:t>ՄԱՍ</w:t>
      </w:r>
      <w:r w:rsidR="00195140" w:rsidRPr="00064ADD">
        <w:rPr>
          <w:rFonts w:ascii="GHEA Grapalat" w:hAnsi="GHEA Grapalat"/>
          <w:b/>
          <w:szCs w:val="22"/>
          <w:lang w:val="af-ZA"/>
        </w:rPr>
        <w:t xml:space="preserve">  II</w:t>
      </w:r>
    </w:p>
    <w:p w14:paraId="354BAEAD" w14:textId="77777777" w:rsidR="00195140" w:rsidRPr="00064ADD" w:rsidRDefault="00195140" w:rsidP="00195140">
      <w:pPr>
        <w:pStyle w:val="BodyText"/>
        <w:spacing w:after="0"/>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378EC81" w14:textId="77777777" w:rsidR="00195140" w:rsidRPr="00262EB2" w:rsidRDefault="00195140" w:rsidP="00195140">
      <w:pPr>
        <w:pStyle w:val="BodyText"/>
        <w:spacing w:after="0"/>
        <w:ind w:right="-7"/>
        <w:jc w:val="center"/>
        <w:rPr>
          <w:rFonts w:ascii="GHEA Grapalat" w:hAnsi="GHEA Grapalat"/>
          <w:b/>
          <w:szCs w:val="22"/>
          <w:lang w:val="af-ZA"/>
        </w:rPr>
      </w:pPr>
      <w:r>
        <w:rPr>
          <w:rFonts w:ascii="GHEA Grapalat" w:hAnsi="GHEA Grapalat" w:cs="Sylfaen"/>
          <w:b/>
          <w:szCs w:val="22"/>
          <w:lang w:val="hy-AM"/>
        </w:rPr>
        <w:t>ԳՆԱՆՇՄԱՆ ՀԱՐՑՄԱՆ</w:t>
      </w:r>
      <w:r w:rsidRPr="00262EB2">
        <w:rPr>
          <w:rFonts w:ascii="GHEA Grapalat" w:hAnsi="GHEA Grapalat"/>
          <w:b/>
          <w:szCs w:val="22"/>
          <w:lang w:val="af-ZA"/>
        </w:rPr>
        <w:t xml:space="preserve"> </w:t>
      </w:r>
      <w:r>
        <w:rPr>
          <w:rFonts w:ascii="GHEA Grapalat" w:hAnsi="GHEA Grapalat" w:cs="Sylfaen"/>
          <w:b/>
          <w:szCs w:val="22"/>
          <w:lang w:val="hy-AM"/>
        </w:rPr>
        <w:t>ՀԱՅՏԸ</w:t>
      </w:r>
      <w:r w:rsidRPr="00262EB2">
        <w:rPr>
          <w:rFonts w:ascii="GHEA Grapalat" w:hAnsi="GHEA Grapalat"/>
          <w:b/>
          <w:szCs w:val="22"/>
          <w:lang w:val="af-ZA"/>
        </w:rPr>
        <w:t xml:space="preserve"> </w:t>
      </w:r>
      <w:r>
        <w:rPr>
          <w:rFonts w:ascii="GHEA Grapalat" w:hAnsi="GHEA Grapalat"/>
          <w:b/>
          <w:szCs w:val="22"/>
          <w:lang w:val="hy-AM"/>
        </w:rPr>
        <w:t>ՊԱՏՐԱՍՏԵԼ</w:t>
      </w:r>
      <w:r w:rsidRPr="00262EB2">
        <w:rPr>
          <w:rFonts w:ascii="GHEA Grapalat" w:hAnsi="GHEA Grapalat" w:cs="Sylfaen"/>
          <w:b/>
          <w:szCs w:val="22"/>
          <w:lang w:val="es-ES"/>
        </w:rPr>
        <w:t>ՈՒ</w:t>
      </w:r>
    </w:p>
    <w:p w14:paraId="2E32F077" w14:textId="4115D98B" w:rsidR="00096865" w:rsidRPr="00064ADD" w:rsidRDefault="00096865" w:rsidP="00195140">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0F08630"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195140">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1A9037A"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95140">
        <w:rPr>
          <w:rFonts w:ascii="GHEA Grapalat" w:hAnsi="GHEA Grapalat"/>
          <w:sz w:val="20"/>
          <w:szCs w:val="20"/>
          <w:lang w:val="hy-AM"/>
        </w:rPr>
        <w:t>2</w:t>
      </w:r>
      <w:r w:rsidR="00195140" w:rsidRPr="00195140">
        <w:rPr>
          <w:rFonts w:ascii="GHEA Grapalat" w:hAnsi="GHEA Grapalat"/>
          <w:sz w:val="20"/>
          <w:szCs w:val="20"/>
          <w:lang w:val="es-ES"/>
        </w:rPr>
        <w:t>(</w:t>
      </w:r>
      <w:r w:rsidR="00195140">
        <w:rPr>
          <w:rFonts w:ascii="GHEA Grapalat" w:hAnsi="GHEA Grapalat"/>
          <w:sz w:val="20"/>
          <w:szCs w:val="20"/>
          <w:lang w:val="hy-AM"/>
        </w:rPr>
        <w:t>երկու</w:t>
      </w:r>
      <w:r w:rsidR="00195140" w:rsidRPr="00195140">
        <w:rPr>
          <w:rFonts w:ascii="GHEA Grapalat" w:hAnsi="GHEA Grapalat"/>
          <w:sz w:val="20"/>
          <w:szCs w:val="20"/>
          <w:lang w:val="es-ES"/>
        </w:rPr>
        <w:t>)</w:t>
      </w:r>
      <w:r w:rsidR="00195140">
        <w:rPr>
          <w:rFonts w:ascii="GHEA Grapalat" w:hAnsi="GHEA Grapalat"/>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891D209" w14:textId="77777777" w:rsidR="00195140" w:rsidRDefault="00195140">
      <w:pPr>
        <w:rPr>
          <w:rFonts w:ascii="GHEA Grapalat" w:hAnsi="GHEA Grapalat" w:cs="Sylfaen"/>
          <w:b/>
          <w:sz w:val="20"/>
          <w:szCs w:val="20"/>
          <w:lang w:val="es-ES" w:eastAsia="ru-RU"/>
        </w:rPr>
      </w:pPr>
      <w:r>
        <w:rPr>
          <w:rFonts w:ascii="GHEA Grapalat" w:hAnsi="GHEA Grapalat" w:cs="Sylfaen"/>
          <w:b/>
          <w:sz w:val="20"/>
          <w:lang w:val="es-ES"/>
        </w:rPr>
        <w:br w:type="page"/>
      </w:r>
    </w:p>
    <w:p w14:paraId="7B18E301" w14:textId="77777777" w:rsidR="00195140" w:rsidRPr="00064ADD" w:rsidRDefault="00195140" w:rsidP="00195140">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 1</w:t>
      </w:r>
    </w:p>
    <w:p w14:paraId="04C9A643" w14:textId="0DD94C29" w:rsidR="00195140" w:rsidRPr="00064ADD" w:rsidRDefault="00195140" w:rsidP="00195140">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Pr="0010555A">
        <w:rPr>
          <w:rFonts w:ascii="GHEA Grapalat" w:hAnsi="GHEA Grapalat"/>
          <w:b/>
          <w:bCs/>
          <w:lang w:val="hy-AM"/>
        </w:rPr>
        <w:t>ԵԿԱ-ԳՀ</w:t>
      </w:r>
      <w:r>
        <w:rPr>
          <w:rFonts w:ascii="GHEA Grapalat" w:hAnsi="GHEA Grapalat"/>
          <w:b/>
          <w:bCs/>
          <w:lang w:val="hy-AM"/>
        </w:rPr>
        <w:t>Ծ</w:t>
      </w:r>
      <w:r w:rsidRPr="0010555A">
        <w:rPr>
          <w:rFonts w:ascii="GHEA Grapalat" w:hAnsi="GHEA Grapalat"/>
          <w:b/>
          <w:bCs/>
          <w:lang w:val="hy-AM"/>
        </w:rPr>
        <w:t>ՁԲ-</w:t>
      </w:r>
      <w:r w:rsidR="00810D6A">
        <w:rPr>
          <w:rFonts w:ascii="GHEA Grapalat" w:hAnsi="GHEA Grapalat"/>
          <w:b/>
          <w:bCs/>
          <w:lang w:val="hy-AM"/>
        </w:rPr>
        <w:t>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proofErr w:type="spellStart"/>
      <w:r w:rsidRPr="00064ADD">
        <w:rPr>
          <w:rFonts w:ascii="GHEA Grapalat" w:hAnsi="GHEA Grapalat" w:cs="Sylfaen"/>
          <w:b/>
          <w:lang w:val="es-ES"/>
        </w:rPr>
        <w:t>ծածկագրով</w:t>
      </w:r>
      <w:proofErr w:type="spellEnd"/>
    </w:p>
    <w:p w14:paraId="46FC066C" w14:textId="77777777" w:rsidR="00195140" w:rsidRPr="00064ADD" w:rsidRDefault="00195140" w:rsidP="00195140">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064ADD">
        <w:rPr>
          <w:rFonts w:ascii="GHEA Grapalat" w:hAnsi="GHEA Grapalat" w:cs="Arial"/>
          <w:b/>
          <w:lang w:val="es-ES"/>
        </w:rPr>
        <w:t xml:space="preserve"> </w:t>
      </w:r>
      <w:proofErr w:type="spellStart"/>
      <w:r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7ACABCF" w:rsidR="00B2572B" w:rsidRPr="00064ADD" w:rsidRDefault="0024323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501DAF7F" w14:textId="77777777" w:rsidR="00195140" w:rsidRPr="00064ADD" w:rsidRDefault="00195140" w:rsidP="00195140">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1DE27E1F" w14:textId="77777777" w:rsidR="00195140" w:rsidRPr="00064ADD" w:rsidRDefault="00195140" w:rsidP="00195140">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50D1CB8" w14:textId="402076A3" w:rsidR="00195140" w:rsidRPr="00064ADD" w:rsidRDefault="00195140" w:rsidP="00195140">
      <w:pPr>
        <w:jc w:val="both"/>
        <w:rPr>
          <w:rFonts w:ascii="GHEA Grapalat" w:hAnsi="GHEA Grapalat"/>
          <w:sz w:val="22"/>
          <w:szCs w:val="22"/>
          <w:u w:val="single"/>
          <w:lang w:val="es-ES"/>
        </w:rPr>
      </w:pPr>
      <w:r w:rsidRPr="007800C1">
        <w:rPr>
          <w:rFonts w:ascii="GHEA Grapalat" w:hAnsi="GHEA Grapalat"/>
          <w:b/>
          <w:sz w:val="20"/>
          <w:szCs w:val="20"/>
          <w:u w:val="single"/>
          <w:lang w:val="af-ZA"/>
        </w:rPr>
        <w:t>«</w:t>
      </w:r>
      <w:r>
        <w:rPr>
          <w:rFonts w:ascii="GHEA Grapalat" w:hAnsi="GHEA Grapalat"/>
          <w:b/>
          <w:sz w:val="20"/>
          <w:szCs w:val="20"/>
          <w:u w:val="single"/>
          <w:lang w:val="af-ZA"/>
        </w:rPr>
        <w:t>ԵՐԵՎԱՆԻ ԿԵՆԴԱՆԱԲԱՆԱԿԱՆ ԱՅԳԻ</w:t>
      </w:r>
      <w:r w:rsidRPr="007800C1">
        <w:rPr>
          <w:rFonts w:ascii="GHEA Grapalat" w:hAnsi="GHEA Grapalat"/>
          <w:b/>
          <w:sz w:val="20"/>
          <w:szCs w:val="20"/>
          <w:u w:val="single"/>
          <w:lang w:val="af-ZA"/>
        </w:rPr>
        <w:t xml:space="preserve">» </w:t>
      </w:r>
      <w:r>
        <w:rPr>
          <w:rFonts w:ascii="GHEA Grapalat" w:hAnsi="GHEA Grapalat"/>
          <w:b/>
          <w:sz w:val="20"/>
          <w:szCs w:val="20"/>
          <w:u w:val="single"/>
          <w:lang w:val="af-ZA"/>
        </w:rPr>
        <w:t>ՀՈԱԿ</w:t>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Pr="00064ADD">
        <w:rPr>
          <w:rFonts w:ascii="GHEA Grapalat" w:hAnsi="GHEA Grapalat"/>
          <w:lang w:val="es-ES"/>
        </w:rPr>
        <w:t>«</w:t>
      </w:r>
      <w:r w:rsidRPr="007710AE">
        <w:rPr>
          <w:rFonts w:ascii="GHEA Grapalat" w:hAnsi="GHEA Grapalat"/>
          <w:b/>
          <w:bCs/>
          <w:sz w:val="20"/>
          <w:szCs w:val="20"/>
          <w:lang w:val="es-ES"/>
        </w:rPr>
        <w:t>ԵԿԱ-ԳՀԾՁԲ-</w:t>
      </w:r>
      <w:r w:rsidR="00810D6A">
        <w:rPr>
          <w:rFonts w:ascii="GHEA Grapalat" w:hAnsi="GHEA Grapalat"/>
          <w:b/>
          <w:bCs/>
          <w:sz w:val="20"/>
          <w:szCs w:val="20"/>
          <w:lang w:val="es-ES"/>
        </w:rPr>
        <w:t>26/02</w:t>
      </w:r>
      <w:r w:rsidRPr="00064ADD">
        <w:rPr>
          <w:rFonts w:ascii="GHEA Grapalat" w:hAnsi="GHEA Grapalat"/>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33136DD3" w14:textId="77777777" w:rsidR="00195140" w:rsidRPr="00064ADD" w:rsidRDefault="00195140" w:rsidP="00195140">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պատվիրատուի</w:t>
      </w:r>
      <w:proofErr w:type="spellEnd"/>
      <w:r w:rsidRPr="00064ADD">
        <w:rPr>
          <w:rFonts w:ascii="GHEA Grapalat" w:hAnsi="GHEA Grapalat" w:cs="Sylfaen"/>
          <w:vertAlign w:val="superscript"/>
          <w:lang w:val="es-ES"/>
        </w:rPr>
        <w:t xml:space="preserve"> անվանումը</w:t>
      </w:r>
    </w:p>
    <w:p w14:paraId="0B6A84A8" w14:textId="0813DBE5" w:rsidR="00B2572B" w:rsidRPr="00064ADD" w:rsidRDefault="00243235"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B5C74A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95140">
        <w:rPr>
          <w:rFonts w:ascii="GHEA Grapalat" w:hAnsi="GHEA Grapalat" w:cs="Arial"/>
          <w:sz w:val="20"/>
          <w:szCs w:val="20"/>
          <w:lang w:val="es-ES"/>
        </w:rPr>
        <w:t>ԵԿԱ-ԳՀԾՁԲ-</w:t>
      </w:r>
      <w:r w:rsidR="00810D6A">
        <w:rPr>
          <w:rFonts w:ascii="GHEA Grapalat" w:hAnsi="GHEA Grapalat" w:cs="Arial"/>
          <w:sz w:val="20"/>
          <w:szCs w:val="20"/>
          <w:lang w:val="es-ES"/>
        </w:rPr>
        <w:t>26/02</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554200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195140">
        <w:rPr>
          <w:rFonts w:ascii="GHEA Grapalat" w:hAnsi="GHEA Grapalat" w:cs="Sylfaen"/>
          <w:sz w:val="22"/>
          <w:szCs w:val="22"/>
          <w:lang w:val="hy-AM"/>
        </w:rPr>
        <w:t>ԵԿԱ-ԳՀԾՁԲ-</w:t>
      </w:r>
      <w:r w:rsidR="00810D6A">
        <w:rPr>
          <w:rFonts w:ascii="GHEA Grapalat" w:hAnsi="GHEA Grapalat" w:cs="Sylfaen"/>
          <w:sz w:val="22"/>
          <w:szCs w:val="22"/>
          <w:lang w:val="hy-AM"/>
        </w:rPr>
        <w:t>26/02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r w:rsidR="006C3873" w:rsidRPr="00B864E3">
        <w:rPr>
          <w:rFonts w:ascii="GHEA Grapalat" w:hAnsi="GHEA Grapalat" w:cs="Arial"/>
          <w:sz w:val="20"/>
          <w:szCs w:val="20"/>
          <w:lang w:val="es-ES"/>
        </w:rPr>
        <w:t>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23E70586" w14:textId="77777777" w:rsidR="00195140" w:rsidRDefault="00195140" w:rsidP="008D6E8E">
      <w:pPr>
        <w:pStyle w:val="norm"/>
        <w:spacing w:line="240" w:lineRule="auto"/>
        <w:ind w:firstLine="284"/>
        <w:jc w:val="right"/>
        <w:rPr>
          <w:rFonts w:ascii="GHEA Grapalat" w:hAnsi="GHEA Grapalat" w:cs="Sylfaen"/>
          <w:b/>
          <w:sz w:val="20"/>
          <w:lang w:val="es-ES"/>
        </w:rPr>
      </w:pPr>
    </w:p>
    <w:p w14:paraId="4DEA8343" w14:textId="77777777" w:rsidR="00195140" w:rsidRDefault="00195140" w:rsidP="008D6E8E">
      <w:pPr>
        <w:pStyle w:val="norm"/>
        <w:spacing w:line="240" w:lineRule="auto"/>
        <w:ind w:firstLine="284"/>
        <w:jc w:val="right"/>
        <w:rPr>
          <w:rFonts w:ascii="GHEA Grapalat" w:hAnsi="GHEA Grapalat" w:cs="Sylfaen"/>
          <w:b/>
          <w:sz w:val="20"/>
          <w:lang w:val="es-ES"/>
        </w:rPr>
      </w:pPr>
    </w:p>
    <w:p w14:paraId="67420C4B" w14:textId="77777777" w:rsidR="00195140" w:rsidRDefault="00195140" w:rsidP="008D6E8E">
      <w:pPr>
        <w:pStyle w:val="norm"/>
        <w:spacing w:line="240" w:lineRule="auto"/>
        <w:ind w:firstLine="284"/>
        <w:jc w:val="right"/>
        <w:rPr>
          <w:rFonts w:ascii="GHEA Grapalat" w:hAnsi="GHEA Grapalat" w:cs="Sylfaen"/>
          <w:b/>
          <w:sz w:val="20"/>
          <w:lang w:val="es-ES"/>
        </w:rPr>
      </w:pPr>
    </w:p>
    <w:p w14:paraId="50CC5AD6" w14:textId="77777777" w:rsidR="00195140" w:rsidRDefault="00195140" w:rsidP="008D6E8E">
      <w:pPr>
        <w:pStyle w:val="norm"/>
        <w:spacing w:line="240" w:lineRule="auto"/>
        <w:ind w:firstLine="284"/>
        <w:jc w:val="right"/>
        <w:rPr>
          <w:rFonts w:ascii="GHEA Grapalat" w:hAnsi="GHEA Grapalat" w:cs="Sylfaen"/>
          <w:b/>
          <w:sz w:val="20"/>
          <w:lang w:val="es-ES"/>
        </w:rPr>
      </w:pPr>
    </w:p>
    <w:p w14:paraId="032B9BD9" w14:textId="6BDE78C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794EAD2"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195140">
        <w:rPr>
          <w:rFonts w:ascii="GHEA Grapalat" w:hAnsi="GHEA Grapalat"/>
          <w:b/>
          <w:lang w:val="es-ES"/>
        </w:rPr>
        <w:t>ԵԿԱ-ԳՀԾՁԲ-</w:t>
      </w:r>
      <w:r w:rsidR="00810D6A">
        <w:rPr>
          <w:rFonts w:ascii="GHEA Grapalat" w:hAnsi="GHEA Grapalat"/>
          <w:b/>
          <w:lang w:val="es-ES"/>
        </w:rPr>
        <w:t>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proofErr w:type="spellStart"/>
      <w:r w:rsidRPr="00712340">
        <w:rPr>
          <w:rFonts w:ascii="GHEA Grapalat" w:hAnsi="GHEA Grapalat" w:cs="Sylfaen"/>
          <w:b/>
          <w:lang w:val="es-ES"/>
        </w:rPr>
        <w:t>ծածկագրով</w:t>
      </w:r>
      <w:proofErr w:type="spellEnd"/>
    </w:p>
    <w:p w14:paraId="06E8D7B4" w14:textId="02C8E337" w:rsidR="008D6E8E" w:rsidRDefault="00243235" w:rsidP="008D6E8E">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746445CF" w14:textId="77777777" w:rsidR="00195140" w:rsidRPr="00587B95" w:rsidRDefault="00195140" w:rsidP="00195140">
      <w:pPr>
        <w:pStyle w:val="BodyTextIndent3"/>
        <w:spacing w:line="240" w:lineRule="auto"/>
        <w:ind w:firstLine="0"/>
        <w:jc w:val="center"/>
        <w:rPr>
          <w:rFonts w:ascii="GHEA Grapalat" w:hAnsi="GHEA Grapalat"/>
          <w:b/>
          <w:lang w:val="hy-AM"/>
        </w:rPr>
      </w:pPr>
      <w:r w:rsidRPr="00587B95">
        <w:rPr>
          <w:rFonts w:ascii="GHEA Grapalat" w:hAnsi="GHEA Grapalat"/>
          <w:b/>
          <w:lang w:val="hy-AM"/>
        </w:rPr>
        <w:t>ՁԵՎ</w:t>
      </w:r>
    </w:p>
    <w:p w14:paraId="45D710EF" w14:textId="77777777" w:rsidR="00195140" w:rsidRPr="00587B95" w:rsidRDefault="00195140" w:rsidP="00195140">
      <w:pPr>
        <w:ind w:left="360" w:hanging="360"/>
        <w:jc w:val="center"/>
        <w:rPr>
          <w:rFonts w:ascii="GHEA Grapalat" w:eastAsia="GHEA Grapalat" w:hAnsi="GHEA Grapalat" w:cs="GHEA Grapalat"/>
          <w:sz w:val="20"/>
          <w:szCs w:val="20"/>
          <w:lang w:val="hy-AM"/>
        </w:rPr>
      </w:pPr>
      <w:r w:rsidRPr="00587B95">
        <w:rPr>
          <w:rFonts w:ascii="GHEA Grapalat" w:eastAsia="GHEA Grapalat" w:hAnsi="GHEA Grapalat" w:cs="GHEA Grapalat"/>
          <w:sz w:val="20"/>
          <w:szCs w:val="20"/>
          <w:lang w:val="hy-AM"/>
        </w:rPr>
        <w:t>ԻՐԱԿԱՆ ՇԱՀԱՌՈՒՆԵՐԻ ՎԵՐԱԲԵՐՅԱԼ ՀԱՅՏԱՐԱՐԱԳՐԻ</w:t>
      </w:r>
    </w:p>
    <w:p w14:paraId="66B168AE" w14:textId="77777777" w:rsidR="00195140" w:rsidRPr="007800C1" w:rsidRDefault="00195140" w:rsidP="00195140">
      <w:pPr>
        <w:ind w:left="360" w:hanging="360"/>
        <w:jc w:val="center"/>
        <w:rPr>
          <w:rFonts w:ascii="GHEA Grapalat" w:eastAsia="GHEA Grapalat" w:hAnsi="GHEA Grapalat" w:cs="GHEA Grapalat"/>
          <w:sz w:val="16"/>
          <w:szCs w:val="16"/>
          <w:lang w:val="hy-AM"/>
        </w:rPr>
      </w:pPr>
    </w:p>
    <w:p w14:paraId="3F09BC78"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Կազմակերպությունը</w:t>
      </w:r>
      <w:proofErr w:type="spellEnd"/>
    </w:p>
    <w:p w14:paraId="7390189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6F6CA2EA" w14:textId="77777777" w:rsidTr="001F6148">
        <w:tc>
          <w:tcPr>
            <w:tcW w:w="5665" w:type="dxa"/>
            <w:shd w:val="clear" w:color="auto" w:fill="D9E2F3"/>
            <w:vAlign w:val="center"/>
          </w:tcPr>
          <w:p w14:paraId="7A0C404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309F0EE" w14:textId="77777777" w:rsidR="00195140" w:rsidRPr="007800C1" w:rsidRDefault="00195140" w:rsidP="001F6148">
            <w:pPr>
              <w:rPr>
                <w:rFonts w:ascii="GHEA Grapalat" w:eastAsia="GHEA Grapalat" w:hAnsi="GHEA Grapalat" w:cs="GHEA Grapalat"/>
                <w:sz w:val="16"/>
                <w:szCs w:val="16"/>
              </w:rPr>
            </w:pPr>
          </w:p>
        </w:tc>
      </w:tr>
      <w:tr w:rsidR="00195140" w:rsidRPr="007800C1" w14:paraId="2A7CF9CE" w14:textId="77777777" w:rsidTr="001F6148">
        <w:tc>
          <w:tcPr>
            <w:tcW w:w="5665" w:type="dxa"/>
            <w:shd w:val="clear" w:color="auto" w:fill="D9E2F3"/>
            <w:vAlign w:val="center"/>
          </w:tcPr>
          <w:p w14:paraId="35B2DDA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29EDFFD9" w14:textId="77777777" w:rsidR="00195140" w:rsidRPr="007800C1" w:rsidRDefault="00195140" w:rsidP="001F6148">
            <w:pPr>
              <w:rPr>
                <w:rFonts w:ascii="GHEA Grapalat" w:eastAsia="GHEA Grapalat" w:hAnsi="GHEA Grapalat" w:cs="GHEA Grapalat"/>
                <w:sz w:val="16"/>
                <w:szCs w:val="16"/>
              </w:rPr>
            </w:pPr>
          </w:p>
        </w:tc>
      </w:tr>
      <w:tr w:rsidR="00195140" w:rsidRPr="007800C1" w14:paraId="6A63BEAB" w14:textId="77777777" w:rsidTr="001F6148">
        <w:tc>
          <w:tcPr>
            <w:tcW w:w="5665" w:type="dxa"/>
            <w:shd w:val="clear" w:color="auto" w:fill="D9E2F3"/>
            <w:vAlign w:val="center"/>
          </w:tcPr>
          <w:p w14:paraId="178822B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CA96A66" w14:textId="77777777" w:rsidR="00195140" w:rsidRPr="007800C1" w:rsidRDefault="00195140" w:rsidP="001F6148">
            <w:pPr>
              <w:rPr>
                <w:rFonts w:ascii="GHEA Grapalat" w:eastAsia="GHEA Grapalat" w:hAnsi="GHEA Grapalat" w:cs="GHEA Grapalat"/>
                <w:sz w:val="16"/>
                <w:szCs w:val="16"/>
              </w:rPr>
            </w:pPr>
          </w:p>
        </w:tc>
      </w:tr>
      <w:tr w:rsidR="00195140" w:rsidRPr="007800C1" w14:paraId="563D21D3" w14:textId="77777777" w:rsidTr="001F6148">
        <w:tc>
          <w:tcPr>
            <w:tcW w:w="5665" w:type="dxa"/>
            <w:shd w:val="clear" w:color="auto" w:fill="D9E2F3"/>
            <w:vAlign w:val="center"/>
          </w:tcPr>
          <w:p w14:paraId="0F968A6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1D476011" w14:textId="77777777" w:rsidR="00195140" w:rsidRPr="007800C1" w:rsidRDefault="00195140" w:rsidP="001F6148">
            <w:pPr>
              <w:rPr>
                <w:rFonts w:ascii="GHEA Grapalat" w:eastAsia="GHEA Grapalat" w:hAnsi="GHEA Grapalat" w:cs="GHEA Grapalat"/>
                <w:sz w:val="16"/>
                <w:szCs w:val="16"/>
              </w:rPr>
            </w:pPr>
          </w:p>
        </w:tc>
      </w:tr>
      <w:tr w:rsidR="00195140" w:rsidRPr="007800C1" w14:paraId="106367BF" w14:textId="77777777" w:rsidTr="001F6148">
        <w:tc>
          <w:tcPr>
            <w:tcW w:w="5665" w:type="dxa"/>
            <w:shd w:val="clear" w:color="auto" w:fill="D9E2F3"/>
            <w:vAlign w:val="center"/>
          </w:tcPr>
          <w:p w14:paraId="0247779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0AC3B0D4" w14:textId="77777777" w:rsidR="00195140" w:rsidRPr="007800C1" w:rsidRDefault="00195140" w:rsidP="001F6148">
            <w:pPr>
              <w:rPr>
                <w:rFonts w:ascii="GHEA Grapalat" w:eastAsia="GHEA Grapalat" w:hAnsi="GHEA Grapalat" w:cs="GHEA Grapalat"/>
                <w:sz w:val="16"/>
                <w:szCs w:val="16"/>
              </w:rPr>
            </w:pPr>
          </w:p>
        </w:tc>
      </w:tr>
      <w:tr w:rsidR="00195140" w:rsidRPr="007800C1" w14:paraId="69481F40" w14:textId="77777777" w:rsidTr="001F6148">
        <w:tc>
          <w:tcPr>
            <w:tcW w:w="5665" w:type="dxa"/>
            <w:shd w:val="clear" w:color="auto" w:fill="D9E2F3"/>
            <w:vAlign w:val="center"/>
          </w:tcPr>
          <w:p w14:paraId="508FD3B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38BA9738" w14:textId="77777777" w:rsidR="00195140" w:rsidRPr="007800C1" w:rsidRDefault="00195140" w:rsidP="001F6148">
            <w:pPr>
              <w:rPr>
                <w:rFonts w:ascii="GHEA Grapalat" w:eastAsia="GHEA Grapalat" w:hAnsi="GHEA Grapalat" w:cs="GHEA Grapalat"/>
                <w:sz w:val="16"/>
                <w:szCs w:val="16"/>
              </w:rPr>
            </w:pPr>
          </w:p>
        </w:tc>
      </w:tr>
      <w:tr w:rsidR="00195140" w:rsidRPr="007800C1" w14:paraId="3924D1F1" w14:textId="77777777" w:rsidTr="001F6148">
        <w:tc>
          <w:tcPr>
            <w:tcW w:w="5665" w:type="dxa"/>
            <w:shd w:val="clear" w:color="auto" w:fill="D9E2F3"/>
            <w:vAlign w:val="center"/>
          </w:tcPr>
          <w:p w14:paraId="0EE3C74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536086EB" w14:textId="77777777" w:rsidR="00195140" w:rsidRPr="007800C1" w:rsidRDefault="00195140" w:rsidP="001F6148">
            <w:pPr>
              <w:rPr>
                <w:rFonts w:ascii="GHEA Grapalat" w:eastAsia="GHEA Grapalat" w:hAnsi="GHEA Grapalat" w:cs="GHEA Grapalat"/>
                <w:sz w:val="16"/>
                <w:szCs w:val="16"/>
              </w:rPr>
            </w:pPr>
          </w:p>
        </w:tc>
      </w:tr>
    </w:tbl>
    <w:p w14:paraId="5496EBF5"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Հայտարարագիրը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ներկայացնող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1B157609" w14:textId="77777777" w:rsidTr="001F6148">
        <w:tc>
          <w:tcPr>
            <w:tcW w:w="5665" w:type="dxa"/>
            <w:shd w:val="clear" w:color="auto" w:fill="D9E2F3"/>
            <w:vAlign w:val="center"/>
          </w:tcPr>
          <w:p w14:paraId="3CE6F4F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34F7A5A" w14:textId="77777777" w:rsidR="00195140" w:rsidRPr="007800C1" w:rsidRDefault="00195140" w:rsidP="001F6148">
            <w:pPr>
              <w:rPr>
                <w:rFonts w:ascii="GHEA Grapalat" w:eastAsia="GHEA Grapalat" w:hAnsi="GHEA Grapalat" w:cs="GHEA Grapalat"/>
                <w:sz w:val="16"/>
                <w:szCs w:val="16"/>
              </w:rPr>
            </w:pPr>
          </w:p>
        </w:tc>
      </w:tr>
      <w:tr w:rsidR="00195140" w:rsidRPr="007800C1" w14:paraId="72B6DDE8" w14:textId="77777777" w:rsidTr="001F6148">
        <w:tc>
          <w:tcPr>
            <w:tcW w:w="5665" w:type="dxa"/>
            <w:shd w:val="clear" w:color="auto" w:fill="D9E2F3"/>
            <w:vAlign w:val="center"/>
          </w:tcPr>
          <w:p w14:paraId="215DF89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պաշտոնը</w:t>
            </w:r>
            <w:proofErr w:type="spellEnd"/>
          </w:p>
        </w:tc>
        <w:tc>
          <w:tcPr>
            <w:tcW w:w="4536" w:type="dxa"/>
            <w:vAlign w:val="center"/>
          </w:tcPr>
          <w:p w14:paraId="2D175223" w14:textId="77777777" w:rsidR="00195140" w:rsidRPr="007800C1" w:rsidRDefault="00195140" w:rsidP="001F6148">
            <w:pPr>
              <w:rPr>
                <w:rFonts w:ascii="GHEA Grapalat" w:eastAsia="GHEA Grapalat" w:hAnsi="GHEA Grapalat" w:cs="GHEA Grapalat"/>
                <w:sz w:val="16"/>
                <w:szCs w:val="16"/>
              </w:rPr>
            </w:pPr>
          </w:p>
        </w:tc>
      </w:tr>
    </w:tbl>
    <w:p w14:paraId="6C6BFB46"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Հայտարարագրի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A991D9F" w14:textId="77777777" w:rsidTr="001F6148">
        <w:tc>
          <w:tcPr>
            <w:tcW w:w="5665" w:type="dxa"/>
            <w:shd w:val="clear" w:color="auto" w:fill="D9E2F3"/>
            <w:vAlign w:val="center"/>
          </w:tcPr>
          <w:p w14:paraId="05939F2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0B4D2BE1" w14:textId="77777777" w:rsidR="00195140" w:rsidRPr="007800C1" w:rsidRDefault="00195140" w:rsidP="001F6148">
            <w:pPr>
              <w:rPr>
                <w:rFonts w:ascii="GHEA Grapalat" w:eastAsia="GHEA Grapalat" w:hAnsi="GHEA Grapalat" w:cs="GHEA Grapalat"/>
                <w:sz w:val="16"/>
                <w:szCs w:val="16"/>
              </w:rPr>
            </w:pPr>
          </w:p>
        </w:tc>
      </w:tr>
      <w:tr w:rsidR="00195140" w:rsidRPr="007800C1" w14:paraId="10AF8B32" w14:textId="77777777" w:rsidTr="001F6148">
        <w:tc>
          <w:tcPr>
            <w:tcW w:w="5665" w:type="dxa"/>
            <w:shd w:val="clear" w:color="auto" w:fill="D9E2F3"/>
            <w:vAlign w:val="center"/>
          </w:tcPr>
          <w:p w14:paraId="4F12302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էջերի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քանակը</w:t>
            </w:r>
            <w:proofErr w:type="spellEnd"/>
          </w:p>
        </w:tc>
        <w:tc>
          <w:tcPr>
            <w:tcW w:w="4536" w:type="dxa"/>
            <w:vAlign w:val="center"/>
          </w:tcPr>
          <w:p w14:paraId="07CE4EBE" w14:textId="77777777" w:rsidR="00195140" w:rsidRPr="007800C1" w:rsidRDefault="00195140" w:rsidP="001F6148">
            <w:pPr>
              <w:rPr>
                <w:rFonts w:ascii="GHEA Grapalat" w:eastAsia="GHEA Grapalat" w:hAnsi="GHEA Grapalat" w:cs="GHEA Grapalat"/>
                <w:sz w:val="16"/>
                <w:szCs w:val="16"/>
              </w:rPr>
            </w:pPr>
          </w:p>
        </w:tc>
      </w:tr>
      <w:tr w:rsidR="00195140" w:rsidRPr="007800C1" w14:paraId="55A31F9F" w14:textId="77777777" w:rsidTr="001F6148">
        <w:tc>
          <w:tcPr>
            <w:tcW w:w="5665" w:type="dxa"/>
            <w:shd w:val="clear" w:color="auto" w:fill="D9E2F3"/>
            <w:vAlign w:val="center"/>
          </w:tcPr>
          <w:p w14:paraId="397BAB2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Հայտարարագիրը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ներկայացնող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ստորագրությունը</w:t>
            </w:r>
            <w:proofErr w:type="spellEnd"/>
          </w:p>
        </w:tc>
        <w:tc>
          <w:tcPr>
            <w:tcW w:w="4536" w:type="dxa"/>
            <w:vAlign w:val="center"/>
          </w:tcPr>
          <w:p w14:paraId="58627EB1" w14:textId="77777777" w:rsidR="00195140" w:rsidRPr="007800C1" w:rsidRDefault="00195140" w:rsidP="001F6148">
            <w:pPr>
              <w:rPr>
                <w:rFonts w:ascii="GHEA Grapalat" w:eastAsia="GHEA Grapalat" w:hAnsi="GHEA Grapalat" w:cs="GHEA Grapalat"/>
                <w:sz w:val="16"/>
                <w:szCs w:val="16"/>
              </w:rPr>
            </w:pPr>
          </w:p>
        </w:tc>
      </w:tr>
    </w:tbl>
    <w:p w14:paraId="6E00F000" w14:textId="77777777" w:rsidR="00195140" w:rsidRPr="007800C1" w:rsidRDefault="00195140" w:rsidP="00195140">
      <w:pPr>
        <w:rPr>
          <w:rFonts w:ascii="GHEA Grapalat" w:eastAsia="GHEA Grapalat" w:hAnsi="GHEA Grapalat" w:cs="GHEA Grapalat"/>
          <w:sz w:val="16"/>
          <w:szCs w:val="16"/>
        </w:rPr>
      </w:pPr>
    </w:p>
    <w:p w14:paraId="350416A7"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b/>
          <w:color w:val="000000"/>
          <w:sz w:val="16"/>
          <w:szCs w:val="16"/>
        </w:rPr>
        <w:t>Բաժնետոմսերի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b/>
          <w:color w:val="000000"/>
          <w:sz w:val="16"/>
          <w:szCs w:val="16"/>
        </w:rPr>
        <w:t>ցուցակման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78E5D8CF"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Բաժնետոմսերի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ցուցակման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4B041478" w14:textId="77777777" w:rsidTr="001F6148">
        <w:tc>
          <w:tcPr>
            <w:tcW w:w="5665" w:type="dxa"/>
            <w:shd w:val="clear" w:color="auto" w:fill="D9E2F3"/>
            <w:vAlign w:val="center"/>
          </w:tcPr>
          <w:p w14:paraId="24BB7CB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47ACCB67" w14:textId="77777777" w:rsidR="00195140" w:rsidRPr="007800C1" w:rsidRDefault="00195140" w:rsidP="001F6148">
            <w:pPr>
              <w:rPr>
                <w:rFonts w:ascii="GHEA Grapalat" w:eastAsia="GHEA Grapalat" w:hAnsi="GHEA Grapalat" w:cs="GHEA Grapalat"/>
                <w:sz w:val="16"/>
                <w:szCs w:val="16"/>
              </w:rPr>
            </w:pPr>
          </w:p>
        </w:tc>
      </w:tr>
      <w:tr w:rsidR="00195140" w:rsidRPr="007800C1" w14:paraId="73B205F0" w14:textId="77777777" w:rsidTr="001F6148">
        <w:tc>
          <w:tcPr>
            <w:tcW w:w="5665" w:type="dxa"/>
            <w:shd w:val="clear" w:color="auto" w:fill="D9E2F3"/>
            <w:vAlign w:val="center"/>
          </w:tcPr>
          <w:p w14:paraId="7692289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02B2EDF" w14:textId="77777777" w:rsidR="00195140" w:rsidRPr="007800C1" w:rsidRDefault="00195140" w:rsidP="001F6148">
            <w:pPr>
              <w:rPr>
                <w:rFonts w:ascii="GHEA Grapalat" w:eastAsia="GHEA Grapalat" w:hAnsi="GHEA Grapalat" w:cs="GHEA Grapalat"/>
                <w:sz w:val="16"/>
                <w:szCs w:val="16"/>
              </w:rPr>
            </w:pPr>
          </w:p>
        </w:tc>
      </w:tr>
    </w:tbl>
    <w:p w14:paraId="0F9ABBBB"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վերահսկող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իրավաբանական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1A592712" w14:textId="77777777" w:rsidTr="001F6148">
        <w:tc>
          <w:tcPr>
            <w:tcW w:w="5665" w:type="dxa"/>
            <w:shd w:val="clear" w:color="auto" w:fill="D9E2F3"/>
            <w:vAlign w:val="center"/>
          </w:tcPr>
          <w:p w14:paraId="3E20AC0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6738F9D" w14:textId="77777777" w:rsidR="00195140" w:rsidRPr="007800C1" w:rsidRDefault="00195140" w:rsidP="001F6148">
            <w:pPr>
              <w:rPr>
                <w:rFonts w:ascii="GHEA Grapalat" w:eastAsia="GHEA Grapalat" w:hAnsi="GHEA Grapalat" w:cs="GHEA Grapalat"/>
                <w:sz w:val="16"/>
                <w:szCs w:val="16"/>
              </w:rPr>
            </w:pPr>
          </w:p>
        </w:tc>
      </w:tr>
      <w:tr w:rsidR="00195140" w:rsidRPr="007800C1" w14:paraId="10CF85B9" w14:textId="77777777" w:rsidTr="001F6148">
        <w:tc>
          <w:tcPr>
            <w:tcW w:w="5665" w:type="dxa"/>
            <w:shd w:val="clear" w:color="auto" w:fill="D9E2F3"/>
            <w:vAlign w:val="center"/>
          </w:tcPr>
          <w:p w14:paraId="693C976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4886D22" w14:textId="77777777" w:rsidR="00195140" w:rsidRPr="007800C1" w:rsidRDefault="00195140" w:rsidP="001F6148">
            <w:pPr>
              <w:rPr>
                <w:rFonts w:ascii="GHEA Grapalat" w:eastAsia="GHEA Grapalat" w:hAnsi="GHEA Grapalat" w:cs="GHEA Grapalat"/>
                <w:sz w:val="16"/>
                <w:szCs w:val="16"/>
              </w:rPr>
            </w:pPr>
          </w:p>
        </w:tc>
      </w:tr>
      <w:tr w:rsidR="00195140" w:rsidRPr="007800C1" w14:paraId="63995CC1" w14:textId="77777777" w:rsidTr="001F6148">
        <w:tc>
          <w:tcPr>
            <w:tcW w:w="5665" w:type="dxa"/>
            <w:shd w:val="clear" w:color="auto" w:fill="D9E2F3"/>
            <w:vAlign w:val="center"/>
          </w:tcPr>
          <w:p w14:paraId="0449D1E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F06D155" w14:textId="77777777" w:rsidR="00195140" w:rsidRPr="007800C1" w:rsidRDefault="00195140" w:rsidP="001F6148">
            <w:pPr>
              <w:rPr>
                <w:rFonts w:ascii="GHEA Grapalat" w:eastAsia="GHEA Grapalat" w:hAnsi="GHEA Grapalat" w:cs="GHEA Grapalat"/>
                <w:sz w:val="16"/>
                <w:szCs w:val="16"/>
              </w:rPr>
            </w:pPr>
          </w:p>
        </w:tc>
      </w:tr>
      <w:tr w:rsidR="00195140" w:rsidRPr="007800C1" w14:paraId="34B9A4C2" w14:textId="77777777" w:rsidTr="001F6148">
        <w:tc>
          <w:tcPr>
            <w:tcW w:w="5665" w:type="dxa"/>
            <w:shd w:val="clear" w:color="auto" w:fill="D9E2F3"/>
            <w:vAlign w:val="center"/>
          </w:tcPr>
          <w:p w14:paraId="0D883EC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3EDCB933" w14:textId="77777777" w:rsidR="00195140" w:rsidRPr="007800C1" w:rsidRDefault="00195140" w:rsidP="001F6148">
            <w:pPr>
              <w:rPr>
                <w:rFonts w:ascii="GHEA Grapalat" w:eastAsia="GHEA Grapalat" w:hAnsi="GHEA Grapalat" w:cs="GHEA Grapalat"/>
                <w:sz w:val="16"/>
                <w:szCs w:val="16"/>
              </w:rPr>
            </w:pPr>
          </w:p>
        </w:tc>
      </w:tr>
      <w:tr w:rsidR="00195140" w:rsidRPr="007800C1" w14:paraId="2D4814E6" w14:textId="77777777" w:rsidTr="001F6148">
        <w:tc>
          <w:tcPr>
            <w:tcW w:w="5665" w:type="dxa"/>
            <w:shd w:val="clear" w:color="auto" w:fill="D9E2F3"/>
            <w:vAlign w:val="center"/>
          </w:tcPr>
          <w:p w14:paraId="50F2680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E8E1EFF" w14:textId="77777777" w:rsidR="00195140" w:rsidRPr="007800C1" w:rsidRDefault="00195140" w:rsidP="001F6148">
            <w:pPr>
              <w:rPr>
                <w:rFonts w:ascii="GHEA Grapalat" w:eastAsia="GHEA Grapalat" w:hAnsi="GHEA Grapalat" w:cs="GHEA Grapalat"/>
                <w:sz w:val="16"/>
                <w:szCs w:val="16"/>
              </w:rPr>
            </w:pPr>
          </w:p>
        </w:tc>
      </w:tr>
      <w:tr w:rsidR="00195140" w:rsidRPr="007800C1" w14:paraId="78FFF832" w14:textId="77777777" w:rsidTr="001F6148">
        <w:tc>
          <w:tcPr>
            <w:tcW w:w="5665" w:type="dxa"/>
            <w:shd w:val="clear" w:color="auto" w:fill="D9E2F3"/>
            <w:vAlign w:val="center"/>
          </w:tcPr>
          <w:p w14:paraId="4156839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F01F425" w14:textId="77777777" w:rsidR="00195140" w:rsidRPr="007800C1" w:rsidRDefault="00195140" w:rsidP="001F6148">
            <w:pPr>
              <w:rPr>
                <w:rFonts w:ascii="GHEA Grapalat" w:eastAsia="GHEA Grapalat" w:hAnsi="GHEA Grapalat" w:cs="GHEA Grapalat"/>
                <w:sz w:val="16"/>
                <w:szCs w:val="16"/>
              </w:rPr>
            </w:pPr>
          </w:p>
        </w:tc>
      </w:tr>
      <w:tr w:rsidR="00195140" w:rsidRPr="007800C1" w14:paraId="50D3FB84" w14:textId="77777777" w:rsidTr="001F6148">
        <w:tc>
          <w:tcPr>
            <w:tcW w:w="5665" w:type="dxa"/>
            <w:shd w:val="clear" w:color="auto" w:fill="D9E2F3"/>
            <w:vAlign w:val="center"/>
          </w:tcPr>
          <w:p w14:paraId="0EE17E5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BB7AF7B" w14:textId="77777777" w:rsidR="00195140" w:rsidRPr="007800C1" w:rsidRDefault="00195140" w:rsidP="001F6148">
            <w:pPr>
              <w:rPr>
                <w:rFonts w:ascii="GHEA Grapalat" w:eastAsia="GHEA Grapalat" w:hAnsi="GHEA Grapalat" w:cs="GHEA Grapalat"/>
                <w:sz w:val="16"/>
                <w:szCs w:val="16"/>
              </w:rPr>
            </w:pPr>
          </w:p>
        </w:tc>
      </w:tr>
    </w:tbl>
    <w:p w14:paraId="6F64DE4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7800C1">
        <w:rPr>
          <w:rFonts w:ascii="GHEA Grapalat" w:eastAsia="GHEA Grapalat" w:hAnsi="GHEA Grapalat" w:cs="GHEA Grapalat"/>
          <w:i/>
          <w:iCs/>
          <w:sz w:val="16"/>
          <w:szCs w:val="16"/>
        </w:rPr>
        <w:t>Վերահսկողության</w:t>
      </w:r>
      <w:proofErr w:type="spellEnd"/>
      <w:r w:rsidRPr="007800C1">
        <w:rPr>
          <w:rFonts w:ascii="GHEA Grapalat" w:eastAsia="GHEA Grapalat" w:hAnsi="GHEA Grapalat" w:cs="GHEA Grapalat"/>
          <w:i/>
          <w:iCs/>
          <w:sz w:val="16"/>
          <w:szCs w:val="16"/>
        </w:rPr>
        <w:t xml:space="preserve"> </w:t>
      </w:r>
      <w:proofErr w:type="spellStart"/>
      <w:r w:rsidRPr="007800C1">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33430BCE" w14:textId="77777777" w:rsidTr="001F6148">
        <w:tc>
          <w:tcPr>
            <w:tcW w:w="5665" w:type="dxa"/>
            <w:shd w:val="clear" w:color="auto" w:fill="D9E2F3"/>
            <w:vAlign w:val="center"/>
          </w:tcPr>
          <w:p w14:paraId="0BB0362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0219CFBC" w14:textId="77777777" w:rsidR="00195140" w:rsidRPr="007800C1" w:rsidRDefault="00195140" w:rsidP="001F6148">
            <w:pPr>
              <w:rPr>
                <w:rFonts w:ascii="GHEA Grapalat" w:eastAsia="GHEA Grapalat" w:hAnsi="GHEA Grapalat" w:cs="GHEA Grapalat"/>
                <w:sz w:val="16"/>
                <w:szCs w:val="16"/>
              </w:rPr>
            </w:pPr>
          </w:p>
        </w:tc>
      </w:tr>
      <w:tr w:rsidR="00195140" w:rsidRPr="007800C1" w14:paraId="18670B77" w14:textId="77777777" w:rsidTr="001F6148">
        <w:tc>
          <w:tcPr>
            <w:tcW w:w="5665" w:type="dxa"/>
            <w:shd w:val="clear" w:color="auto" w:fill="D9E2F3"/>
            <w:vAlign w:val="center"/>
          </w:tcPr>
          <w:p w14:paraId="2E28B3A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A801781"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4F129EE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442F9E42"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Պետության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համայնքի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կամ</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միջազգային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կազմակերպության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մասնակցությունը</w:t>
      </w:r>
      <w:proofErr w:type="spellEnd"/>
    </w:p>
    <w:p w14:paraId="71D7357F"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Պետության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համայնքի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7EFEE646" w14:textId="77777777" w:rsidTr="001F6148">
        <w:tc>
          <w:tcPr>
            <w:tcW w:w="5665" w:type="dxa"/>
            <w:shd w:val="clear" w:color="auto" w:fill="D9E2F3"/>
            <w:vAlign w:val="center"/>
          </w:tcPr>
          <w:p w14:paraId="682C3C1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04099752" w14:textId="77777777" w:rsidR="00195140" w:rsidRPr="007800C1" w:rsidRDefault="00195140" w:rsidP="001F6148">
            <w:pPr>
              <w:rPr>
                <w:rFonts w:ascii="GHEA Grapalat" w:eastAsia="GHEA Grapalat" w:hAnsi="GHEA Grapalat" w:cs="GHEA Grapalat"/>
                <w:sz w:val="16"/>
                <w:szCs w:val="16"/>
              </w:rPr>
            </w:pPr>
          </w:p>
        </w:tc>
      </w:tr>
      <w:tr w:rsidR="00195140" w:rsidRPr="007800C1" w14:paraId="42EA0AB7" w14:textId="77777777" w:rsidTr="001F6148">
        <w:tc>
          <w:tcPr>
            <w:tcW w:w="5665" w:type="dxa"/>
            <w:shd w:val="clear" w:color="auto" w:fill="D9E2F3"/>
            <w:vAlign w:val="center"/>
          </w:tcPr>
          <w:p w14:paraId="13D50232"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DC1E7E4" w14:textId="77777777" w:rsidR="00195140" w:rsidRPr="007800C1" w:rsidRDefault="00195140" w:rsidP="001F6148">
            <w:pPr>
              <w:rPr>
                <w:rFonts w:ascii="GHEA Grapalat" w:eastAsia="GHEA Grapalat" w:hAnsi="GHEA Grapalat" w:cs="GHEA Grapalat"/>
                <w:sz w:val="16"/>
                <w:szCs w:val="16"/>
              </w:rPr>
            </w:pPr>
          </w:p>
        </w:tc>
      </w:tr>
      <w:tr w:rsidR="00195140" w:rsidRPr="007800C1" w14:paraId="1C8A9B24" w14:textId="77777777" w:rsidTr="001F6148">
        <w:tc>
          <w:tcPr>
            <w:tcW w:w="5665" w:type="dxa"/>
            <w:shd w:val="clear" w:color="auto" w:fill="D9E2F3"/>
            <w:vAlign w:val="center"/>
          </w:tcPr>
          <w:p w14:paraId="27A9F61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E534BAA" w14:textId="77777777" w:rsidR="00195140" w:rsidRPr="007800C1" w:rsidRDefault="00195140" w:rsidP="001F6148">
            <w:pPr>
              <w:rPr>
                <w:rFonts w:ascii="GHEA Grapalat" w:eastAsia="GHEA Grapalat" w:hAnsi="GHEA Grapalat" w:cs="GHEA Grapalat"/>
                <w:sz w:val="16"/>
                <w:szCs w:val="16"/>
              </w:rPr>
            </w:pPr>
          </w:p>
        </w:tc>
      </w:tr>
      <w:tr w:rsidR="00195140" w:rsidRPr="007800C1" w14:paraId="19B174AD" w14:textId="77777777" w:rsidTr="001F6148">
        <w:tc>
          <w:tcPr>
            <w:tcW w:w="5665" w:type="dxa"/>
            <w:shd w:val="clear" w:color="auto" w:fill="D9E2F3"/>
            <w:vAlign w:val="center"/>
          </w:tcPr>
          <w:p w14:paraId="0C6E7A84"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055EC38B"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1F8057B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47D5D3FC"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Միջազգային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47163C0" w14:textId="77777777" w:rsidTr="001F6148">
        <w:tc>
          <w:tcPr>
            <w:tcW w:w="5665" w:type="dxa"/>
            <w:shd w:val="clear" w:color="auto" w:fill="D9E2F3"/>
            <w:vAlign w:val="center"/>
          </w:tcPr>
          <w:p w14:paraId="71323AC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2F066C31" w14:textId="77777777" w:rsidR="00195140" w:rsidRPr="007800C1" w:rsidRDefault="00195140" w:rsidP="001F6148">
            <w:pPr>
              <w:rPr>
                <w:rFonts w:ascii="GHEA Grapalat" w:eastAsia="GHEA Grapalat" w:hAnsi="GHEA Grapalat" w:cs="GHEA Grapalat"/>
                <w:sz w:val="16"/>
                <w:szCs w:val="16"/>
              </w:rPr>
            </w:pPr>
          </w:p>
        </w:tc>
      </w:tr>
      <w:tr w:rsidR="00195140" w:rsidRPr="007800C1" w14:paraId="04DF250B" w14:textId="77777777" w:rsidTr="001F6148">
        <w:tc>
          <w:tcPr>
            <w:tcW w:w="5665" w:type="dxa"/>
            <w:shd w:val="clear" w:color="auto" w:fill="D9E2F3"/>
            <w:vAlign w:val="center"/>
          </w:tcPr>
          <w:p w14:paraId="2D0C8F5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Միջազգային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55E31D12" w14:textId="77777777" w:rsidR="00195140" w:rsidRPr="007800C1" w:rsidRDefault="00195140" w:rsidP="001F6148">
            <w:pPr>
              <w:rPr>
                <w:rFonts w:ascii="GHEA Grapalat" w:eastAsia="GHEA Grapalat" w:hAnsi="GHEA Grapalat" w:cs="GHEA Grapalat"/>
                <w:sz w:val="16"/>
                <w:szCs w:val="16"/>
              </w:rPr>
            </w:pPr>
          </w:p>
        </w:tc>
      </w:tr>
      <w:tr w:rsidR="00195140" w:rsidRPr="007800C1" w14:paraId="137CE907" w14:textId="77777777" w:rsidTr="001F6148">
        <w:tc>
          <w:tcPr>
            <w:tcW w:w="5665" w:type="dxa"/>
            <w:shd w:val="clear" w:color="auto" w:fill="D9E2F3"/>
            <w:vAlign w:val="center"/>
          </w:tcPr>
          <w:p w14:paraId="7F9CC0E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36" w:type="dxa"/>
            <w:vAlign w:val="center"/>
          </w:tcPr>
          <w:p w14:paraId="3BA0662F" w14:textId="77777777" w:rsidR="00195140" w:rsidRPr="007800C1" w:rsidRDefault="00195140" w:rsidP="001F6148">
            <w:pPr>
              <w:rPr>
                <w:rFonts w:ascii="GHEA Grapalat" w:eastAsia="GHEA Grapalat" w:hAnsi="GHEA Grapalat" w:cs="GHEA Grapalat"/>
                <w:sz w:val="16"/>
                <w:szCs w:val="16"/>
              </w:rPr>
            </w:pPr>
          </w:p>
        </w:tc>
      </w:tr>
      <w:tr w:rsidR="00195140" w:rsidRPr="007800C1" w14:paraId="2663B908" w14:textId="77777777" w:rsidTr="001F6148">
        <w:tc>
          <w:tcPr>
            <w:tcW w:w="5665" w:type="dxa"/>
            <w:shd w:val="clear" w:color="auto" w:fill="D9E2F3"/>
            <w:vAlign w:val="center"/>
          </w:tcPr>
          <w:p w14:paraId="3A045DC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548D6F0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0E96F68"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bl>
    <w:p w14:paraId="5ABE2FFC" w14:textId="77777777" w:rsidR="00195140" w:rsidRPr="007800C1" w:rsidRDefault="00195140" w:rsidP="00195140">
      <w:pPr>
        <w:rPr>
          <w:rFonts w:ascii="GHEA Grapalat" w:eastAsia="GHEA Grapalat" w:hAnsi="GHEA Grapalat" w:cs="GHEA Grapalat"/>
          <w:b/>
          <w:sz w:val="16"/>
          <w:szCs w:val="16"/>
        </w:rPr>
      </w:pPr>
    </w:p>
    <w:p w14:paraId="4D43CCB5"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Իրական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շահառուի</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տվյալները</w:t>
      </w:r>
      <w:proofErr w:type="spellEnd"/>
    </w:p>
    <w:p w14:paraId="3D1126C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ինքնությունը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հավաստող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3FED2601" w14:textId="77777777" w:rsidTr="001F6148">
        <w:tc>
          <w:tcPr>
            <w:tcW w:w="5665" w:type="dxa"/>
            <w:shd w:val="clear" w:color="auto" w:fill="D9E2F3"/>
            <w:vAlign w:val="center"/>
          </w:tcPr>
          <w:p w14:paraId="56087C4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p>
        </w:tc>
        <w:tc>
          <w:tcPr>
            <w:tcW w:w="4536" w:type="dxa"/>
            <w:vAlign w:val="center"/>
          </w:tcPr>
          <w:p w14:paraId="1E94722F" w14:textId="77777777" w:rsidR="00195140" w:rsidRPr="007800C1" w:rsidRDefault="00195140" w:rsidP="001F6148">
            <w:pPr>
              <w:rPr>
                <w:rFonts w:ascii="GHEA Grapalat" w:eastAsia="GHEA Grapalat" w:hAnsi="GHEA Grapalat" w:cs="GHEA Grapalat"/>
                <w:sz w:val="16"/>
                <w:szCs w:val="16"/>
              </w:rPr>
            </w:pPr>
          </w:p>
        </w:tc>
      </w:tr>
      <w:tr w:rsidR="00195140" w:rsidRPr="007800C1" w14:paraId="75918775" w14:textId="77777777" w:rsidTr="001F6148">
        <w:tc>
          <w:tcPr>
            <w:tcW w:w="5665" w:type="dxa"/>
            <w:shd w:val="clear" w:color="auto" w:fill="D9E2F3"/>
            <w:vAlign w:val="center"/>
          </w:tcPr>
          <w:p w14:paraId="07D7BF4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7AD26C4C" w14:textId="77777777" w:rsidR="00195140" w:rsidRPr="007800C1" w:rsidRDefault="00195140" w:rsidP="001F6148">
            <w:pPr>
              <w:rPr>
                <w:rFonts w:ascii="GHEA Grapalat" w:eastAsia="GHEA Grapalat" w:hAnsi="GHEA Grapalat" w:cs="GHEA Grapalat"/>
                <w:sz w:val="16"/>
                <w:szCs w:val="16"/>
              </w:rPr>
            </w:pPr>
          </w:p>
        </w:tc>
      </w:tr>
      <w:tr w:rsidR="00195140" w:rsidRPr="007800C1" w14:paraId="0BFDBC7E" w14:textId="77777777" w:rsidTr="001F6148">
        <w:tc>
          <w:tcPr>
            <w:tcW w:w="5665" w:type="dxa"/>
            <w:shd w:val="clear" w:color="auto" w:fill="D9E2F3"/>
            <w:vAlign w:val="center"/>
          </w:tcPr>
          <w:p w14:paraId="6B068A6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74F8E889" w14:textId="77777777" w:rsidR="00195140" w:rsidRPr="007800C1" w:rsidRDefault="00195140" w:rsidP="001F6148">
            <w:pPr>
              <w:rPr>
                <w:rFonts w:ascii="GHEA Grapalat" w:eastAsia="GHEA Grapalat" w:hAnsi="GHEA Grapalat" w:cs="GHEA Grapalat"/>
                <w:sz w:val="16"/>
                <w:szCs w:val="16"/>
              </w:rPr>
            </w:pPr>
          </w:p>
        </w:tc>
      </w:tr>
      <w:tr w:rsidR="00195140" w:rsidRPr="007800C1" w14:paraId="079CC8A3" w14:textId="77777777" w:rsidTr="001F6148">
        <w:tc>
          <w:tcPr>
            <w:tcW w:w="5665" w:type="dxa"/>
            <w:shd w:val="clear" w:color="auto" w:fill="D9E2F3"/>
            <w:vAlign w:val="center"/>
          </w:tcPr>
          <w:p w14:paraId="2034F6D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r w:rsidRPr="007800C1">
              <w:rPr>
                <w:rFonts w:ascii="GHEA Grapalat" w:eastAsia="GHEA Grapalat" w:hAnsi="GHEA Grapalat" w:cs="GHEA Grapalat"/>
                <w:color w:val="000000"/>
                <w:sz w:val="16"/>
                <w:szCs w:val="16"/>
              </w:rPr>
              <w:t>)</w:t>
            </w:r>
          </w:p>
        </w:tc>
        <w:tc>
          <w:tcPr>
            <w:tcW w:w="4536" w:type="dxa"/>
            <w:vAlign w:val="center"/>
          </w:tcPr>
          <w:p w14:paraId="2AEE00AD" w14:textId="77777777" w:rsidR="00195140" w:rsidRPr="007800C1" w:rsidRDefault="00195140" w:rsidP="001F6148">
            <w:pPr>
              <w:rPr>
                <w:rFonts w:ascii="GHEA Grapalat" w:eastAsia="GHEA Grapalat" w:hAnsi="GHEA Grapalat" w:cs="GHEA Grapalat"/>
                <w:sz w:val="16"/>
                <w:szCs w:val="16"/>
              </w:rPr>
            </w:pPr>
          </w:p>
        </w:tc>
      </w:tr>
      <w:tr w:rsidR="00195140" w:rsidRPr="007800C1" w14:paraId="5046C24F" w14:textId="77777777" w:rsidTr="001F6148">
        <w:tc>
          <w:tcPr>
            <w:tcW w:w="5665" w:type="dxa"/>
            <w:shd w:val="clear" w:color="auto" w:fill="D9E2F3"/>
            <w:vAlign w:val="center"/>
          </w:tcPr>
          <w:p w14:paraId="24C9DC4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6F133E37" w14:textId="77777777" w:rsidR="00195140" w:rsidRPr="007800C1" w:rsidRDefault="00195140" w:rsidP="001F6148">
            <w:pPr>
              <w:rPr>
                <w:rFonts w:ascii="GHEA Grapalat" w:eastAsia="GHEA Grapalat" w:hAnsi="GHEA Grapalat" w:cs="GHEA Grapalat"/>
                <w:sz w:val="16"/>
                <w:szCs w:val="16"/>
              </w:rPr>
            </w:pPr>
          </w:p>
        </w:tc>
      </w:tr>
      <w:tr w:rsidR="00195140" w:rsidRPr="007800C1" w14:paraId="21A9C73C" w14:textId="77777777" w:rsidTr="001F6148">
        <w:tc>
          <w:tcPr>
            <w:tcW w:w="5665" w:type="dxa"/>
            <w:shd w:val="clear" w:color="auto" w:fill="D9E2F3"/>
            <w:vAlign w:val="center"/>
          </w:tcPr>
          <w:p w14:paraId="4599342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Ծննդյան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2171B141" w14:textId="77777777" w:rsidR="00195140" w:rsidRPr="007800C1" w:rsidRDefault="00195140" w:rsidP="001F6148">
            <w:pPr>
              <w:rPr>
                <w:rFonts w:ascii="GHEA Grapalat" w:eastAsia="GHEA Grapalat" w:hAnsi="GHEA Grapalat" w:cs="GHEA Grapalat"/>
                <w:sz w:val="16"/>
                <w:szCs w:val="16"/>
              </w:rPr>
            </w:pPr>
          </w:p>
        </w:tc>
      </w:tr>
    </w:tbl>
    <w:p w14:paraId="094CFA4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հաստատող</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066A637F" w14:textId="77777777" w:rsidTr="001F6148">
        <w:tc>
          <w:tcPr>
            <w:tcW w:w="5665" w:type="dxa"/>
            <w:shd w:val="clear" w:color="auto" w:fill="D9E2F3"/>
            <w:vAlign w:val="center"/>
          </w:tcPr>
          <w:p w14:paraId="69293E9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36" w:type="dxa"/>
            <w:vAlign w:val="center"/>
          </w:tcPr>
          <w:p w14:paraId="6E5322C9" w14:textId="77777777" w:rsidR="00195140" w:rsidRPr="007800C1" w:rsidRDefault="00195140" w:rsidP="001F6148">
            <w:pPr>
              <w:rPr>
                <w:rFonts w:ascii="GHEA Grapalat" w:eastAsia="GHEA Grapalat" w:hAnsi="GHEA Grapalat" w:cs="GHEA Grapalat"/>
                <w:sz w:val="16"/>
                <w:szCs w:val="16"/>
              </w:rPr>
            </w:pPr>
          </w:p>
        </w:tc>
      </w:tr>
      <w:tr w:rsidR="00195140" w:rsidRPr="007800C1" w14:paraId="6CC4B0CD" w14:textId="77777777" w:rsidTr="001F6148">
        <w:tc>
          <w:tcPr>
            <w:tcW w:w="5665" w:type="dxa"/>
            <w:shd w:val="clear" w:color="auto" w:fill="D9E2F3"/>
            <w:vAlign w:val="center"/>
          </w:tcPr>
          <w:p w14:paraId="3A77B6F5"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Փաստաթղթի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DB2BB35" w14:textId="77777777" w:rsidR="00195140" w:rsidRPr="007800C1" w:rsidRDefault="00195140" w:rsidP="001F6148">
            <w:pPr>
              <w:rPr>
                <w:rFonts w:ascii="GHEA Grapalat" w:eastAsia="GHEA Grapalat" w:hAnsi="GHEA Grapalat" w:cs="GHEA Grapalat"/>
                <w:sz w:val="16"/>
                <w:szCs w:val="16"/>
              </w:rPr>
            </w:pPr>
          </w:p>
        </w:tc>
      </w:tr>
      <w:tr w:rsidR="00195140" w:rsidRPr="007800C1" w14:paraId="103E84AC" w14:textId="77777777" w:rsidTr="001F6148">
        <w:tc>
          <w:tcPr>
            <w:tcW w:w="5665" w:type="dxa"/>
            <w:shd w:val="clear" w:color="auto" w:fill="D9E2F3"/>
            <w:vAlign w:val="center"/>
          </w:tcPr>
          <w:p w14:paraId="50BF8C6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Տրամադրման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F7B176C" w14:textId="77777777" w:rsidR="00195140" w:rsidRPr="007800C1" w:rsidRDefault="00195140" w:rsidP="001F6148">
            <w:pPr>
              <w:rPr>
                <w:rFonts w:ascii="GHEA Grapalat" w:eastAsia="GHEA Grapalat" w:hAnsi="GHEA Grapalat" w:cs="GHEA Grapalat"/>
                <w:sz w:val="16"/>
                <w:szCs w:val="16"/>
              </w:rPr>
            </w:pPr>
          </w:p>
        </w:tc>
      </w:tr>
      <w:tr w:rsidR="00195140" w:rsidRPr="007800C1" w14:paraId="5FE9502C" w14:textId="77777777" w:rsidTr="001F6148">
        <w:tc>
          <w:tcPr>
            <w:tcW w:w="5665" w:type="dxa"/>
            <w:shd w:val="clear" w:color="auto" w:fill="D9E2F3"/>
            <w:vAlign w:val="center"/>
          </w:tcPr>
          <w:p w14:paraId="49746651"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lastRenderedPageBreak/>
              <w:t>Տրամադրող</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մարմինը</w:t>
            </w:r>
            <w:proofErr w:type="spellEnd"/>
          </w:p>
        </w:tc>
        <w:tc>
          <w:tcPr>
            <w:tcW w:w="4536" w:type="dxa"/>
            <w:vAlign w:val="center"/>
          </w:tcPr>
          <w:p w14:paraId="1186153C" w14:textId="77777777" w:rsidR="00195140" w:rsidRPr="007800C1" w:rsidRDefault="00195140" w:rsidP="001F6148">
            <w:pPr>
              <w:rPr>
                <w:rFonts w:ascii="GHEA Grapalat" w:eastAsia="GHEA Grapalat" w:hAnsi="GHEA Grapalat" w:cs="GHEA Grapalat"/>
                <w:sz w:val="16"/>
                <w:szCs w:val="16"/>
              </w:rPr>
            </w:pPr>
          </w:p>
        </w:tc>
      </w:tr>
      <w:tr w:rsidR="00195140" w:rsidRPr="007800C1" w14:paraId="395BC14A" w14:textId="77777777" w:rsidTr="001F6148">
        <w:tc>
          <w:tcPr>
            <w:tcW w:w="5665" w:type="dxa"/>
            <w:shd w:val="clear" w:color="auto" w:fill="D9E2F3"/>
            <w:vAlign w:val="center"/>
          </w:tcPr>
          <w:p w14:paraId="14B59CB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r w:rsidRPr="007800C1">
              <w:rPr>
                <w:rFonts w:ascii="GHEA Grapalat" w:eastAsia="GHEA Grapalat" w:hAnsi="GHEA Grapalat" w:cs="GHEA Grapalat"/>
                <w:color w:val="000000"/>
                <w:sz w:val="16"/>
                <w:szCs w:val="16"/>
              </w:rPr>
              <w:t xml:space="preserve">ՀԾՀ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համարժեք</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164A3EE6" w14:textId="77777777" w:rsidR="00195140" w:rsidRPr="007800C1" w:rsidRDefault="00195140" w:rsidP="001F6148">
            <w:pPr>
              <w:rPr>
                <w:rFonts w:ascii="GHEA Grapalat" w:eastAsia="GHEA Grapalat" w:hAnsi="GHEA Grapalat" w:cs="GHEA Grapalat"/>
                <w:sz w:val="16"/>
                <w:szCs w:val="16"/>
              </w:rPr>
            </w:pPr>
          </w:p>
        </w:tc>
      </w:tr>
    </w:tbl>
    <w:p w14:paraId="10131585"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հաշվառման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BC09D4D" w14:textId="77777777" w:rsidTr="001F6148">
        <w:tc>
          <w:tcPr>
            <w:tcW w:w="5665" w:type="dxa"/>
            <w:shd w:val="clear" w:color="auto" w:fill="D9E2F3"/>
            <w:vAlign w:val="center"/>
          </w:tcPr>
          <w:p w14:paraId="472D366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C8DECC2" w14:textId="77777777" w:rsidR="00195140" w:rsidRPr="007800C1" w:rsidRDefault="00195140" w:rsidP="001F6148">
            <w:pPr>
              <w:rPr>
                <w:rFonts w:ascii="GHEA Grapalat" w:eastAsia="GHEA Grapalat" w:hAnsi="GHEA Grapalat" w:cs="GHEA Grapalat"/>
                <w:sz w:val="16"/>
                <w:szCs w:val="16"/>
              </w:rPr>
            </w:pPr>
          </w:p>
        </w:tc>
      </w:tr>
      <w:tr w:rsidR="00195140" w:rsidRPr="007800C1" w14:paraId="4660BF60" w14:textId="77777777" w:rsidTr="001F6148">
        <w:tc>
          <w:tcPr>
            <w:tcW w:w="5665" w:type="dxa"/>
            <w:shd w:val="clear" w:color="auto" w:fill="D9E2F3"/>
            <w:vAlign w:val="center"/>
          </w:tcPr>
          <w:p w14:paraId="075F701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735CB38B" w14:textId="77777777" w:rsidR="00195140" w:rsidRPr="007800C1" w:rsidRDefault="00195140" w:rsidP="001F6148">
            <w:pPr>
              <w:rPr>
                <w:rFonts w:ascii="GHEA Grapalat" w:eastAsia="GHEA Grapalat" w:hAnsi="GHEA Grapalat" w:cs="GHEA Grapalat"/>
                <w:sz w:val="16"/>
                <w:szCs w:val="16"/>
              </w:rPr>
            </w:pPr>
          </w:p>
        </w:tc>
      </w:tr>
      <w:tr w:rsidR="00195140" w:rsidRPr="007800C1" w14:paraId="69D65B57" w14:textId="77777777" w:rsidTr="001F6148">
        <w:tc>
          <w:tcPr>
            <w:tcW w:w="5665" w:type="dxa"/>
            <w:shd w:val="clear" w:color="auto" w:fill="D9E2F3"/>
            <w:vAlign w:val="center"/>
          </w:tcPr>
          <w:p w14:paraId="089AA4A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2FABB89E" w14:textId="77777777" w:rsidR="00195140" w:rsidRPr="007800C1" w:rsidRDefault="00195140" w:rsidP="001F6148">
            <w:pPr>
              <w:rPr>
                <w:rFonts w:ascii="GHEA Grapalat" w:eastAsia="GHEA Grapalat" w:hAnsi="GHEA Grapalat" w:cs="GHEA Grapalat"/>
                <w:sz w:val="16"/>
                <w:szCs w:val="16"/>
              </w:rPr>
            </w:pPr>
          </w:p>
        </w:tc>
      </w:tr>
      <w:tr w:rsidR="00195140" w:rsidRPr="007800C1" w14:paraId="118B7540" w14:textId="77777777" w:rsidTr="001F6148">
        <w:tc>
          <w:tcPr>
            <w:tcW w:w="5665" w:type="dxa"/>
            <w:shd w:val="clear" w:color="auto" w:fill="D9E2F3"/>
            <w:vAlign w:val="center"/>
          </w:tcPr>
          <w:p w14:paraId="5F7AFF8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0CAADA75" w14:textId="77777777" w:rsidR="00195140" w:rsidRPr="007800C1" w:rsidRDefault="00195140" w:rsidP="001F6148">
            <w:pPr>
              <w:rPr>
                <w:rFonts w:ascii="GHEA Grapalat" w:eastAsia="GHEA Grapalat" w:hAnsi="GHEA Grapalat" w:cs="GHEA Grapalat"/>
                <w:sz w:val="16"/>
                <w:szCs w:val="16"/>
              </w:rPr>
            </w:pPr>
          </w:p>
        </w:tc>
      </w:tr>
    </w:tbl>
    <w:p w14:paraId="2E1DDB50"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Անձի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բնակության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43AB068" w14:textId="77777777" w:rsidTr="001F6148">
        <w:tc>
          <w:tcPr>
            <w:tcW w:w="5665" w:type="dxa"/>
            <w:shd w:val="clear" w:color="auto" w:fill="D9E2F3"/>
            <w:vAlign w:val="center"/>
          </w:tcPr>
          <w:p w14:paraId="4A735558"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459DDD2C" w14:textId="77777777" w:rsidR="00195140" w:rsidRPr="007800C1" w:rsidRDefault="00195140" w:rsidP="001F6148">
            <w:pPr>
              <w:rPr>
                <w:rFonts w:ascii="GHEA Grapalat" w:eastAsia="GHEA Grapalat" w:hAnsi="GHEA Grapalat" w:cs="GHEA Grapalat"/>
                <w:sz w:val="16"/>
                <w:szCs w:val="16"/>
              </w:rPr>
            </w:pPr>
          </w:p>
        </w:tc>
      </w:tr>
      <w:tr w:rsidR="00195140" w:rsidRPr="007800C1" w14:paraId="72C12D89" w14:textId="77777777" w:rsidTr="001F6148">
        <w:tc>
          <w:tcPr>
            <w:tcW w:w="5665" w:type="dxa"/>
            <w:shd w:val="clear" w:color="auto" w:fill="D9E2F3"/>
            <w:vAlign w:val="center"/>
          </w:tcPr>
          <w:p w14:paraId="6A8E744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Համայնքը</w:t>
            </w:r>
            <w:proofErr w:type="spellEnd"/>
          </w:p>
        </w:tc>
        <w:tc>
          <w:tcPr>
            <w:tcW w:w="4536" w:type="dxa"/>
            <w:vAlign w:val="center"/>
          </w:tcPr>
          <w:p w14:paraId="761084BD" w14:textId="77777777" w:rsidR="00195140" w:rsidRPr="007800C1" w:rsidRDefault="00195140" w:rsidP="001F6148">
            <w:pPr>
              <w:rPr>
                <w:rFonts w:ascii="GHEA Grapalat" w:eastAsia="GHEA Grapalat" w:hAnsi="GHEA Grapalat" w:cs="GHEA Grapalat"/>
                <w:sz w:val="16"/>
                <w:szCs w:val="16"/>
              </w:rPr>
            </w:pPr>
          </w:p>
        </w:tc>
      </w:tr>
      <w:tr w:rsidR="00195140" w:rsidRPr="007800C1" w14:paraId="6AFEAB37" w14:textId="77777777" w:rsidTr="001F6148">
        <w:tc>
          <w:tcPr>
            <w:tcW w:w="5665" w:type="dxa"/>
            <w:shd w:val="clear" w:color="auto" w:fill="D9E2F3"/>
            <w:vAlign w:val="center"/>
          </w:tcPr>
          <w:p w14:paraId="77FCC9B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Վարչատարածքային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միավորը</w:t>
            </w:r>
            <w:proofErr w:type="spellEnd"/>
          </w:p>
        </w:tc>
        <w:tc>
          <w:tcPr>
            <w:tcW w:w="4536" w:type="dxa"/>
            <w:vAlign w:val="center"/>
          </w:tcPr>
          <w:p w14:paraId="37D46A4C" w14:textId="77777777" w:rsidR="00195140" w:rsidRPr="007800C1" w:rsidRDefault="00195140" w:rsidP="001F6148">
            <w:pPr>
              <w:rPr>
                <w:rFonts w:ascii="GHEA Grapalat" w:eastAsia="GHEA Grapalat" w:hAnsi="GHEA Grapalat" w:cs="GHEA Grapalat"/>
                <w:sz w:val="16"/>
                <w:szCs w:val="16"/>
              </w:rPr>
            </w:pPr>
          </w:p>
        </w:tc>
      </w:tr>
      <w:tr w:rsidR="00195140" w:rsidRPr="007800C1" w14:paraId="28053A1A" w14:textId="77777777" w:rsidTr="001F6148">
        <w:tc>
          <w:tcPr>
            <w:tcW w:w="5665" w:type="dxa"/>
            <w:shd w:val="clear" w:color="auto" w:fill="D9E2F3"/>
            <w:vAlign w:val="center"/>
          </w:tcPr>
          <w:p w14:paraId="46FB535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Փողոցի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շենքը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բնակարանը</w:t>
            </w:r>
            <w:proofErr w:type="spellEnd"/>
          </w:p>
        </w:tc>
        <w:tc>
          <w:tcPr>
            <w:tcW w:w="4536" w:type="dxa"/>
            <w:vAlign w:val="center"/>
          </w:tcPr>
          <w:p w14:paraId="32BA16B0" w14:textId="77777777" w:rsidR="00195140" w:rsidRPr="007800C1" w:rsidRDefault="00195140" w:rsidP="001F6148">
            <w:pPr>
              <w:rPr>
                <w:rFonts w:ascii="GHEA Grapalat" w:eastAsia="GHEA Grapalat" w:hAnsi="GHEA Grapalat" w:cs="GHEA Grapalat"/>
                <w:sz w:val="16"/>
                <w:szCs w:val="16"/>
              </w:rPr>
            </w:pPr>
          </w:p>
        </w:tc>
      </w:tr>
    </w:tbl>
    <w:p w14:paraId="6B92BAF4" w14:textId="77777777" w:rsidR="00195140" w:rsidRPr="007800C1" w:rsidRDefault="00195140" w:rsidP="00195140">
      <w:pPr>
        <w:numPr>
          <w:ilvl w:val="1"/>
          <w:numId w:val="2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բացառությամբ</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95140" w:rsidRPr="007800C1" w14:paraId="651D80C5" w14:textId="77777777" w:rsidTr="001F6148">
        <w:trPr>
          <w:trHeight w:val="924"/>
        </w:trPr>
        <w:tc>
          <w:tcPr>
            <w:tcW w:w="10175" w:type="dxa"/>
            <w:gridSpan w:val="2"/>
            <w:vAlign w:val="center"/>
          </w:tcPr>
          <w:p w14:paraId="771B15BA"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20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95140" w:rsidRPr="007800C1" w14:paraId="35D3D95C" w14:textId="77777777" w:rsidTr="001F6148">
        <w:trPr>
          <w:trHeight w:val="144"/>
        </w:trPr>
        <w:tc>
          <w:tcPr>
            <w:tcW w:w="5665" w:type="dxa"/>
            <w:shd w:val="clear" w:color="auto" w:fill="D9E2F3"/>
            <w:vAlign w:val="center"/>
          </w:tcPr>
          <w:p w14:paraId="37E1FDAD"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3CDB634" w14:textId="77777777" w:rsidR="00195140" w:rsidRPr="007800C1" w:rsidRDefault="00195140" w:rsidP="001F6148">
            <w:pPr>
              <w:rPr>
                <w:rFonts w:ascii="GHEA Grapalat" w:eastAsia="GHEA Grapalat" w:hAnsi="GHEA Grapalat" w:cs="GHEA Grapalat"/>
                <w:sz w:val="16"/>
                <w:szCs w:val="16"/>
              </w:rPr>
            </w:pPr>
          </w:p>
        </w:tc>
      </w:tr>
      <w:tr w:rsidR="00195140" w:rsidRPr="007800C1" w14:paraId="5779E814" w14:textId="77777777" w:rsidTr="001F6148">
        <w:trPr>
          <w:trHeight w:val="438"/>
        </w:trPr>
        <w:tc>
          <w:tcPr>
            <w:tcW w:w="5665" w:type="dxa"/>
            <w:shd w:val="clear" w:color="auto" w:fill="D9E2F3"/>
            <w:vAlign w:val="center"/>
          </w:tcPr>
          <w:p w14:paraId="1B466AA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77754B8C"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69E02860"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95140" w:rsidRPr="007800C1" w14:paraId="140757F4" w14:textId="77777777" w:rsidTr="001F6148">
        <w:tc>
          <w:tcPr>
            <w:tcW w:w="10175" w:type="dxa"/>
            <w:gridSpan w:val="2"/>
            <w:vAlign w:val="center"/>
          </w:tcPr>
          <w:p w14:paraId="7AC9351B"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95140" w:rsidRPr="007800C1" w14:paraId="5BD37F23" w14:textId="77777777" w:rsidTr="001F6148">
        <w:tc>
          <w:tcPr>
            <w:tcW w:w="10175" w:type="dxa"/>
            <w:gridSpan w:val="2"/>
            <w:vAlign w:val="center"/>
          </w:tcPr>
          <w:p w14:paraId="78C5EAF4"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hAnsi="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 և «բ»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5BC13C27"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հանդիսանալու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հիմքերը</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ընդերքօգտագործման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ոլորտի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հաշվետու</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կազմակերպությունների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համար</w:t>
      </w:r>
      <w:proofErr w:type="spellEnd"/>
      <w:r w:rsidRPr="007800C1">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195140" w:rsidRPr="007800C1" w14:paraId="30A9747E" w14:textId="77777777" w:rsidTr="001F6148">
        <w:trPr>
          <w:trHeight w:val="924"/>
        </w:trPr>
        <w:tc>
          <w:tcPr>
            <w:tcW w:w="10175" w:type="dxa"/>
            <w:gridSpan w:val="2"/>
            <w:vAlign w:val="center"/>
          </w:tcPr>
          <w:p w14:paraId="1F2D873A"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ա</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տիրապետում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ձայնի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բաժնեմասերի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բաժնետոմսերի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փայերի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կերպով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10 և </w:t>
            </w:r>
            <w:proofErr w:type="spellStart"/>
            <w:r w:rsidRPr="007800C1">
              <w:rPr>
                <w:rFonts w:ascii="GHEA Grapalat" w:eastAsia="GHEA Grapalat" w:hAnsi="GHEA Grapalat" w:cs="GHEA Grapalat"/>
                <w:sz w:val="16"/>
                <w:szCs w:val="16"/>
              </w:rPr>
              <w:t>ավելի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տոկոս</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կանոնադրական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կապիտալում</w:t>
            </w:r>
            <w:proofErr w:type="spellEnd"/>
          </w:p>
        </w:tc>
      </w:tr>
      <w:tr w:rsidR="00195140" w:rsidRPr="007800C1" w14:paraId="02B276CC" w14:textId="77777777" w:rsidTr="001F6148">
        <w:trPr>
          <w:trHeight w:val="47"/>
        </w:trPr>
        <w:tc>
          <w:tcPr>
            <w:tcW w:w="5665" w:type="dxa"/>
            <w:shd w:val="clear" w:color="auto" w:fill="D9E2F3"/>
            <w:vAlign w:val="center"/>
          </w:tcPr>
          <w:p w14:paraId="6FE6D6F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չափը</w:t>
            </w:r>
            <w:proofErr w:type="spellEnd"/>
            <w:r w:rsidRPr="007800C1">
              <w:rPr>
                <w:rFonts w:ascii="GHEA Grapalat" w:eastAsia="GHEA Grapalat" w:hAnsi="GHEA Grapalat" w:cs="GHEA Grapalat"/>
                <w:color w:val="000000"/>
                <w:sz w:val="16"/>
                <w:szCs w:val="16"/>
              </w:rPr>
              <w:t xml:space="preserve"> (%)</w:t>
            </w:r>
          </w:p>
        </w:tc>
        <w:tc>
          <w:tcPr>
            <w:tcW w:w="4508" w:type="dxa"/>
            <w:shd w:val="clear" w:color="auto" w:fill="auto"/>
            <w:vAlign w:val="center"/>
          </w:tcPr>
          <w:p w14:paraId="05D2CA95" w14:textId="77777777" w:rsidR="00195140" w:rsidRPr="007800C1" w:rsidRDefault="00195140" w:rsidP="001F6148">
            <w:pPr>
              <w:rPr>
                <w:rFonts w:ascii="GHEA Grapalat" w:eastAsia="GHEA Grapalat" w:hAnsi="GHEA Grapalat" w:cs="GHEA Grapalat"/>
                <w:sz w:val="16"/>
                <w:szCs w:val="16"/>
              </w:rPr>
            </w:pPr>
          </w:p>
        </w:tc>
      </w:tr>
      <w:tr w:rsidR="00195140" w:rsidRPr="007800C1" w14:paraId="37606C7B" w14:textId="77777777" w:rsidTr="001F6148">
        <w:trPr>
          <w:trHeight w:val="47"/>
        </w:trPr>
        <w:tc>
          <w:tcPr>
            <w:tcW w:w="5665" w:type="dxa"/>
            <w:shd w:val="clear" w:color="auto" w:fill="D9E2F3"/>
            <w:vAlign w:val="center"/>
          </w:tcPr>
          <w:p w14:paraId="13841A3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Մասնակցության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տեսակը</w:t>
            </w:r>
            <w:proofErr w:type="spellEnd"/>
          </w:p>
        </w:tc>
        <w:tc>
          <w:tcPr>
            <w:tcW w:w="4508" w:type="dxa"/>
            <w:vAlign w:val="center"/>
          </w:tcPr>
          <w:p w14:paraId="4DEEB35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p w14:paraId="59629E51"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Անուղղակի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մասնակցություն</w:t>
            </w:r>
            <w:proofErr w:type="spellEnd"/>
          </w:p>
        </w:tc>
      </w:tr>
      <w:tr w:rsidR="00195140" w:rsidRPr="007800C1" w14:paraId="595C91D1" w14:textId="77777777" w:rsidTr="001F6148">
        <w:tc>
          <w:tcPr>
            <w:tcW w:w="10175" w:type="dxa"/>
            <w:gridSpan w:val="2"/>
            <w:vAlign w:val="center"/>
          </w:tcPr>
          <w:p w14:paraId="092E8979"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բ</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իրավունք</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ունի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նշանակելու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հեռացնելու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կառավարման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մարմինների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անդամների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մեծամասնությանը</w:t>
            </w:r>
            <w:proofErr w:type="spellEnd"/>
          </w:p>
        </w:tc>
      </w:tr>
      <w:tr w:rsidR="00195140" w:rsidRPr="007800C1" w14:paraId="37BD2F9A" w14:textId="77777777" w:rsidTr="001F6148">
        <w:tc>
          <w:tcPr>
            <w:tcW w:w="10175" w:type="dxa"/>
            <w:gridSpan w:val="2"/>
            <w:vAlign w:val="center"/>
          </w:tcPr>
          <w:p w14:paraId="4F52D4DE"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գ</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անհատույց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ստացել</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հաշվետու</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նախորդող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տարվա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ստացած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շահույթի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առնվազն</w:t>
            </w:r>
            <w:proofErr w:type="spellEnd"/>
            <w:r w:rsidRPr="007800C1">
              <w:rPr>
                <w:rFonts w:ascii="GHEA Grapalat" w:eastAsia="GHEA Grapalat" w:hAnsi="GHEA Grapalat" w:cs="GHEA Grapalat"/>
                <w:sz w:val="16"/>
                <w:szCs w:val="16"/>
              </w:rPr>
              <w:t xml:space="preserve"> 15 </w:t>
            </w:r>
            <w:proofErr w:type="spellStart"/>
            <w:r w:rsidRPr="007800C1">
              <w:rPr>
                <w:rFonts w:ascii="GHEA Grapalat" w:eastAsia="GHEA Grapalat" w:hAnsi="GHEA Grapalat" w:cs="GHEA Grapalat"/>
                <w:sz w:val="16"/>
                <w:szCs w:val="16"/>
              </w:rPr>
              <w:t>տոկոսի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չափով</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օգուտ</w:t>
            </w:r>
            <w:proofErr w:type="spellEnd"/>
          </w:p>
        </w:tc>
      </w:tr>
      <w:tr w:rsidR="00195140" w:rsidRPr="007800C1" w14:paraId="4A304CE2" w14:textId="77777777" w:rsidTr="001F6148">
        <w:tc>
          <w:tcPr>
            <w:tcW w:w="10175" w:type="dxa"/>
            <w:gridSpan w:val="2"/>
            <w:vAlign w:val="center"/>
          </w:tcPr>
          <w:p w14:paraId="6FD7F073"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դ</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նկատմամբ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իրական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փաստացի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վերահսկողություն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միջոցներով</w:t>
            </w:r>
            <w:proofErr w:type="spellEnd"/>
          </w:p>
        </w:tc>
      </w:tr>
      <w:tr w:rsidR="00195140" w:rsidRPr="007800C1" w14:paraId="08B0FB54" w14:textId="77777777" w:rsidTr="001F6148">
        <w:tc>
          <w:tcPr>
            <w:tcW w:w="10175" w:type="dxa"/>
            <w:gridSpan w:val="2"/>
            <w:vAlign w:val="center"/>
          </w:tcPr>
          <w:p w14:paraId="3A026387"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t>ե</w:t>
            </w:r>
            <w:r w:rsidRPr="007800C1">
              <w:rPr>
                <w:rFonts w:ascii="Cambria Math" w:eastAsia="Cambria Math" w:hAnsi="Cambria Math" w:cs="Cambria Math"/>
                <w:sz w:val="16"/>
                <w:szCs w:val="16"/>
              </w:rPr>
              <w:t>․</w:t>
            </w:r>
            <w:r w:rsidRPr="007800C1">
              <w:rPr>
                <w:rFonts w:ascii="GHEA Grapalat" w:eastAsia="Cambria Math" w:hAnsi="GHEA Grapalat" w:cs="Cambria Math"/>
                <w:sz w:val="16"/>
                <w:szCs w:val="16"/>
              </w:rPr>
              <w:t xml:space="preserve"> </w:t>
            </w:r>
            <w:proofErr w:type="spellStart"/>
            <w:r w:rsidRPr="007800C1">
              <w:rPr>
                <w:rFonts w:ascii="GHEA Grapalat" w:eastAsia="GHEA Grapalat" w:hAnsi="GHEA Grapalat" w:cs="GHEA Grapalat"/>
                <w:sz w:val="16"/>
                <w:szCs w:val="16"/>
              </w:rPr>
              <w:t>հանդիսանում</w:t>
            </w:r>
            <w:proofErr w:type="spellEnd"/>
            <w:r w:rsidRPr="007800C1">
              <w:rPr>
                <w:rFonts w:ascii="GHEA Grapalat" w:eastAsia="GHEA Grapalat" w:hAnsi="GHEA Grapalat" w:cs="GHEA Grapalat"/>
                <w:sz w:val="16"/>
                <w:szCs w:val="16"/>
              </w:rPr>
              <w:t xml:space="preserve"> է </w:t>
            </w:r>
            <w:proofErr w:type="spellStart"/>
            <w:r w:rsidRPr="007800C1">
              <w:rPr>
                <w:rFonts w:ascii="GHEA Grapalat" w:eastAsia="GHEA Grapalat" w:hAnsi="GHEA Grapalat" w:cs="GHEA Grapalat"/>
                <w:sz w:val="16"/>
                <w:szCs w:val="16"/>
              </w:rPr>
              <w:t>տվյալ</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իրավաբանական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գործունեության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ընդհանուր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կամ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ընթացիկ</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ղեկավարումն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իրականացնող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պաշտոնատար</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այն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դեպքում</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երբ</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առկա</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չէ</w:t>
            </w:r>
            <w:proofErr w:type="spellEnd"/>
            <w:r w:rsidRPr="007800C1">
              <w:rPr>
                <w:rFonts w:ascii="GHEA Grapalat" w:eastAsia="GHEA Grapalat" w:hAnsi="GHEA Grapalat" w:cs="GHEA Grapalat"/>
                <w:sz w:val="16"/>
                <w:szCs w:val="16"/>
              </w:rPr>
              <w:t xml:space="preserve"> «ա»-«դ» </w:t>
            </w:r>
            <w:proofErr w:type="spellStart"/>
            <w:r w:rsidRPr="007800C1">
              <w:rPr>
                <w:rFonts w:ascii="GHEA Grapalat" w:eastAsia="GHEA Grapalat" w:hAnsi="GHEA Grapalat" w:cs="GHEA Grapalat"/>
                <w:sz w:val="16"/>
                <w:szCs w:val="16"/>
              </w:rPr>
              <w:t>կետերի</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պահանջներին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համապատասխանող</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ֆիզիկական</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w:t>
            </w:r>
            <w:proofErr w:type="spellEnd"/>
          </w:p>
        </w:tc>
      </w:tr>
    </w:tbl>
    <w:p w14:paraId="08A66B5C"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կարգավիճակի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վերաբերյալ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90D03BB" w14:textId="77777777" w:rsidTr="001F6148">
        <w:tc>
          <w:tcPr>
            <w:tcW w:w="5665" w:type="dxa"/>
            <w:shd w:val="clear" w:color="auto" w:fill="D9E2F3"/>
            <w:vAlign w:val="center"/>
          </w:tcPr>
          <w:p w14:paraId="7371517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դառնալու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5D4FCA34" w14:textId="77777777" w:rsidR="00195140" w:rsidRPr="007800C1" w:rsidRDefault="00195140" w:rsidP="001F6148">
            <w:pPr>
              <w:rPr>
                <w:rFonts w:ascii="GHEA Grapalat" w:eastAsia="GHEA Grapalat" w:hAnsi="GHEA Grapalat" w:cs="GHEA Grapalat"/>
                <w:sz w:val="16"/>
                <w:szCs w:val="16"/>
              </w:rPr>
            </w:pPr>
          </w:p>
        </w:tc>
      </w:tr>
      <w:tr w:rsidR="00195140" w:rsidRPr="007800C1" w14:paraId="456A639B" w14:textId="77777777" w:rsidTr="001F6148">
        <w:tc>
          <w:tcPr>
            <w:tcW w:w="5665" w:type="dxa"/>
            <w:shd w:val="clear" w:color="auto" w:fill="D9E2F3"/>
            <w:vAlign w:val="center"/>
          </w:tcPr>
          <w:p w14:paraId="63550AC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նկատմամբ</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վերահսկողության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իրականացումը</w:t>
            </w:r>
            <w:proofErr w:type="spellEnd"/>
          </w:p>
        </w:tc>
        <w:tc>
          <w:tcPr>
            <w:tcW w:w="4536" w:type="dxa"/>
            <w:vAlign w:val="center"/>
          </w:tcPr>
          <w:p w14:paraId="508B5912"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Առանձին</w:t>
            </w:r>
            <w:proofErr w:type="spellEnd"/>
            <w:r w:rsidRPr="007800C1">
              <w:rPr>
                <w:rFonts w:ascii="GHEA Grapalat" w:eastAsia="GHEA Grapalat" w:hAnsi="GHEA Grapalat" w:cs="GHEA Grapalat"/>
                <w:sz w:val="16"/>
                <w:szCs w:val="16"/>
              </w:rPr>
              <w:t xml:space="preserve"> </w:t>
            </w:r>
          </w:p>
          <w:p w14:paraId="0CE4ED25"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Փոխկապակցված</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անձանց</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հետ</w:t>
            </w:r>
            <w:proofErr w:type="spellEnd"/>
            <w:r w:rsidRPr="007800C1">
              <w:rPr>
                <w:rFonts w:ascii="GHEA Grapalat" w:eastAsia="GHEA Grapalat" w:hAnsi="GHEA Grapalat" w:cs="GHEA Grapalat"/>
                <w:sz w:val="16"/>
                <w:szCs w:val="16"/>
              </w:rPr>
              <w:t xml:space="preserve"> </w:t>
            </w:r>
            <w:proofErr w:type="spellStart"/>
            <w:r w:rsidRPr="007800C1">
              <w:rPr>
                <w:rFonts w:ascii="GHEA Grapalat" w:eastAsia="GHEA Grapalat" w:hAnsi="GHEA Grapalat" w:cs="GHEA Grapalat"/>
                <w:sz w:val="16"/>
                <w:szCs w:val="16"/>
              </w:rPr>
              <w:t>համատեղ</w:t>
            </w:r>
            <w:proofErr w:type="spellEnd"/>
          </w:p>
        </w:tc>
      </w:tr>
      <w:tr w:rsidR="00195140" w:rsidRPr="007800C1" w14:paraId="1A68E01F" w14:textId="77777777" w:rsidTr="001F6148">
        <w:tc>
          <w:tcPr>
            <w:tcW w:w="5665" w:type="dxa"/>
            <w:shd w:val="clear" w:color="auto" w:fill="D9E2F3"/>
            <w:vAlign w:val="center"/>
          </w:tcPr>
          <w:p w14:paraId="1D7C0FDF"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Ընդերքօգտագործման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ոլորտի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հաշվետու</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պաշտոնատար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նրա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ընտանիքի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անդամ</w:t>
            </w:r>
            <w:proofErr w:type="spellEnd"/>
          </w:p>
        </w:tc>
        <w:tc>
          <w:tcPr>
            <w:tcW w:w="4536" w:type="dxa"/>
            <w:vAlign w:val="center"/>
          </w:tcPr>
          <w:p w14:paraId="3B799A54"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Այո</w:t>
            </w:r>
            <w:proofErr w:type="spellEnd"/>
          </w:p>
          <w:p w14:paraId="43226AD2" w14:textId="77777777" w:rsidR="00195140" w:rsidRPr="007800C1" w:rsidRDefault="00195140" w:rsidP="001F6148">
            <w:pPr>
              <w:rPr>
                <w:rFonts w:ascii="GHEA Grapalat" w:eastAsia="GHEA Grapalat" w:hAnsi="GHEA Grapalat" w:cs="GHEA Grapalat"/>
                <w:sz w:val="16"/>
                <w:szCs w:val="16"/>
              </w:rPr>
            </w:pPr>
            <w:r w:rsidRPr="007800C1">
              <w:rPr>
                <w:rFonts w:ascii="Segoe UI Symbol" w:eastAsia="MS Gothic" w:hAnsi="Segoe UI Symbol" w:cs="Segoe UI Symbol"/>
                <w:sz w:val="16"/>
                <w:szCs w:val="16"/>
              </w:rPr>
              <w:t>☐</w:t>
            </w:r>
            <w:r w:rsidRPr="007800C1">
              <w:rPr>
                <w:rFonts w:ascii="GHEA Grapalat" w:eastAsia="GHEA Grapalat" w:hAnsi="GHEA Grapalat" w:cs="GHEA Grapalat"/>
                <w:sz w:val="16"/>
                <w:szCs w:val="16"/>
              </w:rPr>
              <w:tab/>
            </w:r>
            <w:proofErr w:type="spellStart"/>
            <w:r w:rsidRPr="007800C1">
              <w:rPr>
                <w:rFonts w:ascii="GHEA Grapalat" w:eastAsia="GHEA Grapalat" w:hAnsi="GHEA Grapalat" w:cs="GHEA Grapalat"/>
                <w:sz w:val="16"/>
                <w:szCs w:val="16"/>
              </w:rPr>
              <w:t>Ոչ</w:t>
            </w:r>
            <w:proofErr w:type="spellEnd"/>
          </w:p>
        </w:tc>
      </w:tr>
    </w:tbl>
    <w:p w14:paraId="446AB2F8"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կոնտակտային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2E695FAE" w14:textId="77777777" w:rsidTr="001F6148">
        <w:tc>
          <w:tcPr>
            <w:tcW w:w="5665" w:type="dxa"/>
            <w:shd w:val="clear" w:color="auto" w:fill="D9E2F3"/>
            <w:vAlign w:val="center"/>
          </w:tcPr>
          <w:p w14:paraId="4C60A64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Էլ</w:t>
            </w:r>
            <w:proofErr w:type="spellEnd"/>
            <w:r w:rsidRPr="007800C1">
              <w:rPr>
                <w:rFonts w:ascii="Cambria Math" w:eastAsia="Cambria Math" w:hAnsi="Cambria Math" w:cs="Cambria Math"/>
                <w:color w:val="000000"/>
                <w:sz w:val="16"/>
                <w:szCs w:val="16"/>
              </w:rPr>
              <w:t>․</w:t>
            </w:r>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փոստի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32D848B0" w14:textId="77777777" w:rsidR="00195140" w:rsidRPr="007800C1" w:rsidRDefault="00195140" w:rsidP="001F6148">
            <w:pPr>
              <w:rPr>
                <w:rFonts w:ascii="GHEA Grapalat" w:eastAsia="GHEA Grapalat" w:hAnsi="GHEA Grapalat" w:cs="GHEA Grapalat"/>
                <w:sz w:val="16"/>
                <w:szCs w:val="16"/>
              </w:rPr>
            </w:pPr>
          </w:p>
        </w:tc>
      </w:tr>
      <w:tr w:rsidR="00195140" w:rsidRPr="007800C1" w14:paraId="214BD6D0" w14:textId="77777777" w:rsidTr="001F6148">
        <w:tc>
          <w:tcPr>
            <w:tcW w:w="5665" w:type="dxa"/>
            <w:shd w:val="clear" w:color="auto" w:fill="D9E2F3"/>
            <w:vAlign w:val="center"/>
          </w:tcPr>
          <w:p w14:paraId="1B88649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Հեռախոսահամարը</w:t>
            </w:r>
            <w:proofErr w:type="spellEnd"/>
          </w:p>
        </w:tc>
        <w:tc>
          <w:tcPr>
            <w:tcW w:w="4536" w:type="dxa"/>
            <w:vAlign w:val="center"/>
          </w:tcPr>
          <w:p w14:paraId="5A87A82E" w14:textId="77777777" w:rsidR="00195140" w:rsidRPr="007800C1" w:rsidRDefault="00195140" w:rsidP="001F6148">
            <w:pPr>
              <w:rPr>
                <w:rFonts w:ascii="GHEA Grapalat" w:eastAsia="GHEA Grapalat" w:hAnsi="GHEA Grapalat" w:cs="GHEA Grapalat"/>
                <w:sz w:val="16"/>
                <w:szCs w:val="16"/>
              </w:rPr>
            </w:pPr>
          </w:p>
        </w:tc>
      </w:tr>
    </w:tbl>
    <w:p w14:paraId="757CA4D4" w14:textId="77777777" w:rsidR="00195140" w:rsidRPr="007800C1" w:rsidRDefault="00195140" w:rsidP="00195140">
      <w:pPr>
        <w:pBdr>
          <w:top w:val="nil"/>
          <w:left w:val="nil"/>
          <w:bottom w:val="nil"/>
          <w:right w:val="nil"/>
          <w:between w:val="nil"/>
        </w:pBdr>
        <w:ind w:left="792"/>
        <w:rPr>
          <w:rFonts w:ascii="GHEA Grapalat" w:eastAsia="GHEA Grapalat" w:hAnsi="GHEA Grapalat" w:cs="GHEA Grapalat"/>
          <w:i/>
          <w:color w:val="000000"/>
          <w:sz w:val="16"/>
          <w:szCs w:val="16"/>
        </w:rPr>
      </w:pPr>
    </w:p>
    <w:p w14:paraId="49CC4CDB"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t>Միջանկյալ</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իրավաբանական</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անձինք</w:t>
      </w:r>
      <w:proofErr w:type="spellEnd"/>
    </w:p>
    <w:p w14:paraId="3DAD4081"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Կազմակերպության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5BFC7DF0" w14:textId="77777777" w:rsidTr="001F6148">
        <w:tc>
          <w:tcPr>
            <w:tcW w:w="5665" w:type="dxa"/>
            <w:shd w:val="clear" w:color="auto" w:fill="D9E2F3"/>
            <w:vAlign w:val="center"/>
          </w:tcPr>
          <w:p w14:paraId="3A9071A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5263DC05" w14:textId="77777777" w:rsidR="00195140" w:rsidRPr="007800C1" w:rsidRDefault="00195140" w:rsidP="001F6148">
            <w:pPr>
              <w:rPr>
                <w:rFonts w:ascii="GHEA Grapalat" w:eastAsia="GHEA Grapalat" w:hAnsi="GHEA Grapalat" w:cs="GHEA Grapalat"/>
                <w:sz w:val="16"/>
                <w:szCs w:val="16"/>
              </w:rPr>
            </w:pPr>
          </w:p>
        </w:tc>
      </w:tr>
      <w:tr w:rsidR="00195140" w:rsidRPr="007800C1" w14:paraId="204AD300" w14:textId="77777777" w:rsidTr="001F6148">
        <w:tc>
          <w:tcPr>
            <w:tcW w:w="5665" w:type="dxa"/>
            <w:shd w:val="clear" w:color="auto" w:fill="D9E2F3"/>
            <w:vAlign w:val="center"/>
          </w:tcPr>
          <w:p w14:paraId="00783D0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Անվանումը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լատինատառ</w:t>
            </w:r>
            <w:proofErr w:type="spellEnd"/>
          </w:p>
        </w:tc>
        <w:tc>
          <w:tcPr>
            <w:tcW w:w="4536" w:type="dxa"/>
            <w:vAlign w:val="center"/>
          </w:tcPr>
          <w:p w14:paraId="1FC9EB0B" w14:textId="77777777" w:rsidR="00195140" w:rsidRPr="007800C1" w:rsidRDefault="00195140" w:rsidP="001F6148">
            <w:pPr>
              <w:rPr>
                <w:rFonts w:ascii="GHEA Grapalat" w:eastAsia="GHEA Grapalat" w:hAnsi="GHEA Grapalat" w:cs="GHEA Grapalat"/>
                <w:sz w:val="16"/>
                <w:szCs w:val="16"/>
              </w:rPr>
            </w:pPr>
          </w:p>
        </w:tc>
      </w:tr>
      <w:tr w:rsidR="00195140" w:rsidRPr="007800C1" w14:paraId="3E3BC413" w14:textId="77777777" w:rsidTr="001F6148">
        <w:tc>
          <w:tcPr>
            <w:tcW w:w="5665" w:type="dxa"/>
            <w:shd w:val="clear" w:color="auto" w:fill="D9E2F3"/>
            <w:vAlign w:val="center"/>
          </w:tcPr>
          <w:p w14:paraId="718D695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Պետական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համարը</w:t>
            </w:r>
            <w:proofErr w:type="spellEnd"/>
          </w:p>
        </w:tc>
        <w:tc>
          <w:tcPr>
            <w:tcW w:w="4536" w:type="dxa"/>
            <w:vAlign w:val="center"/>
          </w:tcPr>
          <w:p w14:paraId="590F6252" w14:textId="77777777" w:rsidR="00195140" w:rsidRPr="007800C1" w:rsidRDefault="00195140" w:rsidP="001F6148">
            <w:pPr>
              <w:rPr>
                <w:rFonts w:ascii="GHEA Grapalat" w:eastAsia="GHEA Grapalat" w:hAnsi="GHEA Grapalat" w:cs="GHEA Grapalat"/>
                <w:sz w:val="16"/>
                <w:szCs w:val="16"/>
              </w:rPr>
            </w:pPr>
          </w:p>
        </w:tc>
      </w:tr>
      <w:tr w:rsidR="00195140" w:rsidRPr="007800C1" w14:paraId="2CD3A92F" w14:textId="77777777" w:rsidTr="001F6148">
        <w:tc>
          <w:tcPr>
            <w:tcW w:w="5665" w:type="dxa"/>
            <w:shd w:val="clear" w:color="auto" w:fill="D9E2F3"/>
            <w:vAlign w:val="center"/>
          </w:tcPr>
          <w:p w14:paraId="15DDD00A"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օրը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ամիսը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տարին</w:t>
            </w:r>
            <w:proofErr w:type="spellEnd"/>
          </w:p>
        </w:tc>
        <w:tc>
          <w:tcPr>
            <w:tcW w:w="4536" w:type="dxa"/>
            <w:vAlign w:val="center"/>
          </w:tcPr>
          <w:p w14:paraId="7982DFE1" w14:textId="77777777" w:rsidR="00195140" w:rsidRPr="007800C1" w:rsidRDefault="00195140" w:rsidP="001F6148">
            <w:pPr>
              <w:rPr>
                <w:rFonts w:ascii="GHEA Grapalat" w:eastAsia="GHEA Grapalat" w:hAnsi="GHEA Grapalat" w:cs="GHEA Grapalat"/>
                <w:sz w:val="16"/>
                <w:szCs w:val="16"/>
              </w:rPr>
            </w:pPr>
          </w:p>
        </w:tc>
      </w:tr>
      <w:tr w:rsidR="00195140" w:rsidRPr="007800C1" w14:paraId="4FE5BE08" w14:textId="77777777" w:rsidTr="001F6148">
        <w:tc>
          <w:tcPr>
            <w:tcW w:w="5665" w:type="dxa"/>
            <w:shd w:val="clear" w:color="auto" w:fill="D9E2F3"/>
            <w:vAlign w:val="center"/>
          </w:tcPr>
          <w:p w14:paraId="4F0E400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հասցեն</w:t>
            </w:r>
            <w:proofErr w:type="spellEnd"/>
          </w:p>
        </w:tc>
        <w:tc>
          <w:tcPr>
            <w:tcW w:w="4536" w:type="dxa"/>
            <w:vAlign w:val="center"/>
          </w:tcPr>
          <w:p w14:paraId="70BAF8BF" w14:textId="77777777" w:rsidR="00195140" w:rsidRPr="007800C1" w:rsidRDefault="00195140" w:rsidP="001F6148">
            <w:pPr>
              <w:rPr>
                <w:rFonts w:ascii="GHEA Grapalat" w:eastAsia="GHEA Grapalat" w:hAnsi="GHEA Grapalat" w:cs="GHEA Grapalat"/>
                <w:sz w:val="16"/>
                <w:szCs w:val="16"/>
              </w:rPr>
            </w:pPr>
          </w:p>
        </w:tc>
      </w:tr>
      <w:tr w:rsidR="00195140" w:rsidRPr="007800C1" w14:paraId="4C7624E1" w14:textId="77777777" w:rsidTr="001F6148">
        <w:tc>
          <w:tcPr>
            <w:tcW w:w="5665" w:type="dxa"/>
            <w:shd w:val="clear" w:color="auto" w:fill="D9E2F3"/>
            <w:vAlign w:val="center"/>
          </w:tcPr>
          <w:p w14:paraId="3BB8227B"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Գրանցման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պետությունը</w:t>
            </w:r>
            <w:proofErr w:type="spellEnd"/>
          </w:p>
        </w:tc>
        <w:tc>
          <w:tcPr>
            <w:tcW w:w="4536" w:type="dxa"/>
            <w:vAlign w:val="center"/>
          </w:tcPr>
          <w:p w14:paraId="220F9FE7" w14:textId="77777777" w:rsidR="00195140" w:rsidRPr="007800C1" w:rsidRDefault="00195140" w:rsidP="001F6148">
            <w:pPr>
              <w:rPr>
                <w:rFonts w:ascii="GHEA Grapalat" w:eastAsia="GHEA Grapalat" w:hAnsi="GHEA Grapalat" w:cs="GHEA Grapalat"/>
                <w:sz w:val="16"/>
                <w:szCs w:val="16"/>
              </w:rPr>
            </w:pPr>
          </w:p>
        </w:tc>
      </w:tr>
      <w:tr w:rsidR="00195140" w:rsidRPr="007800C1" w14:paraId="753E7641" w14:textId="77777777" w:rsidTr="001F6148">
        <w:tc>
          <w:tcPr>
            <w:tcW w:w="5665" w:type="dxa"/>
            <w:shd w:val="clear" w:color="auto" w:fill="D9E2F3"/>
            <w:vAlign w:val="center"/>
          </w:tcPr>
          <w:p w14:paraId="6B719BE9"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Գործադիր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մարմնի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ղեկավարի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p>
        </w:tc>
        <w:tc>
          <w:tcPr>
            <w:tcW w:w="4536" w:type="dxa"/>
            <w:vAlign w:val="center"/>
          </w:tcPr>
          <w:p w14:paraId="00772120" w14:textId="77777777" w:rsidR="00195140" w:rsidRPr="007800C1" w:rsidRDefault="00195140" w:rsidP="001F6148">
            <w:pPr>
              <w:rPr>
                <w:rFonts w:ascii="GHEA Grapalat" w:eastAsia="GHEA Grapalat" w:hAnsi="GHEA Grapalat" w:cs="GHEA Grapalat"/>
                <w:sz w:val="16"/>
                <w:szCs w:val="16"/>
              </w:rPr>
            </w:pPr>
          </w:p>
        </w:tc>
      </w:tr>
    </w:tbl>
    <w:p w14:paraId="784B8D34"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Իրական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շահառուի</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4DE30A2D" w14:textId="77777777" w:rsidTr="001F6148">
        <w:trPr>
          <w:trHeight w:val="95"/>
        </w:trPr>
        <w:tc>
          <w:tcPr>
            <w:tcW w:w="5665" w:type="dxa"/>
            <w:vMerge w:val="restart"/>
            <w:shd w:val="clear" w:color="auto" w:fill="D9E2F3"/>
            <w:vAlign w:val="center"/>
          </w:tcPr>
          <w:p w14:paraId="0574F75C"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Իրական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շահառու</w:t>
            </w:r>
            <w:proofErr w:type="spellEnd"/>
            <w:r w:rsidRPr="007800C1">
              <w:rPr>
                <w:rFonts w:ascii="GHEA Grapalat" w:eastAsia="GHEA Grapalat" w:hAnsi="GHEA Grapalat" w:cs="GHEA Grapalat"/>
                <w:color w:val="000000"/>
                <w:sz w:val="16"/>
                <w:szCs w:val="16"/>
              </w:rPr>
              <w:t>(</w:t>
            </w:r>
            <w:proofErr w:type="spellStart"/>
            <w:r w:rsidRPr="007800C1">
              <w:rPr>
                <w:rFonts w:ascii="GHEA Grapalat" w:eastAsia="GHEA Grapalat" w:hAnsi="GHEA Grapalat" w:cs="GHEA Grapalat"/>
                <w:color w:val="000000"/>
                <w:sz w:val="16"/>
                <w:szCs w:val="16"/>
              </w:rPr>
              <w:t>ներ</w:t>
            </w:r>
            <w:proofErr w:type="spellEnd"/>
            <w:r w:rsidRPr="007800C1">
              <w:rPr>
                <w:rFonts w:ascii="GHEA Grapalat" w:eastAsia="GHEA Grapalat" w:hAnsi="GHEA Grapalat" w:cs="GHEA Grapalat"/>
                <w:color w:val="000000"/>
                <w:sz w:val="16"/>
                <w:szCs w:val="16"/>
              </w:rPr>
              <w:t xml:space="preserve">)ի </w:t>
            </w:r>
            <w:proofErr w:type="spellStart"/>
            <w:r w:rsidRPr="007800C1">
              <w:rPr>
                <w:rFonts w:ascii="GHEA Grapalat" w:eastAsia="GHEA Grapalat" w:hAnsi="GHEA Grapalat" w:cs="GHEA Grapalat"/>
                <w:color w:val="000000"/>
                <w:sz w:val="16"/>
                <w:szCs w:val="16"/>
              </w:rPr>
              <w:t>անունը</w:t>
            </w:r>
            <w:proofErr w:type="spellEnd"/>
            <w:r w:rsidRPr="007800C1">
              <w:rPr>
                <w:rFonts w:ascii="GHEA Grapalat" w:eastAsia="GHEA Grapalat" w:hAnsi="GHEA Grapalat" w:cs="GHEA Grapalat"/>
                <w:color w:val="000000"/>
                <w:sz w:val="16"/>
                <w:szCs w:val="16"/>
              </w:rPr>
              <w:t xml:space="preserve"> և </w:t>
            </w:r>
            <w:proofErr w:type="spellStart"/>
            <w:r w:rsidRPr="007800C1">
              <w:rPr>
                <w:rFonts w:ascii="GHEA Grapalat" w:eastAsia="GHEA Grapalat" w:hAnsi="GHEA Grapalat" w:cs="GHEA Grapalat"/>
                <w:color w:val="000000"/>
                <w:sz w:val="16"/>
                <w:szCs w:val="16"/>
              </w:rPr>
              <w:t>ազգանունը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համար</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կազմակերպությունը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հանդիսանում</w:t>
            </w:r>
            <w:proofErr w:type="spellEnd"/>
            <w:r w:rsidRPr="007800C1">
              <w:rPr>
                <w:rFonts w:ascii="GHEA Grapalat" w:eastAsia="GHEA Grapalat" w:hAnsi="GHEA Grapalat" w:cs="GHEA Grapalat"/>
                <w:color w:val="000000"/>
                <w:sz w:val="16"/>
                <w:szCs w:val="16"/>
              </w:rPr>
              <w:t xml:space="preserve"> է </w:t>
            </w:r>
            <w:proofErr w:type="spellStart"/>
            <w:r w:rsidRPr="007800C1">
              <w:rPr>
                <w:rFonts w:ascii="GHEA Grapalat" w:eastAsia="GHEA Grapalat" w:hAnsi="GHEA Grapalat" w:cs="GHEA Grapalat"/>
                <w:color w:val="000000"/>
                <w:sz w:val="16"/>
                <w:szCs w:val="16"/>
              </w:rPr>
              <w:t>միջանկյալ</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իրավաբանական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անձ</w:t>
            </w:r>
            <w:proofErr w:type="spellEnd"/>
          </w:p>
        </w:tc>
        <w:tc>
          <w:tcPr>
            <w:tcW w:w="4536" w:type="dxa"/>
          </w:tcPr>
          <w:p w14:paraId="73423473" w14:textId="77777777" w:rsidR="00195140" w:rsidRPr="007800C1" w:rsidRDefault="00195140" w:rsidP="001F6148">
            <w:pPr>
              <w:rPr>
                <w:rFonts w:ascii="GHEA Grapalat" w:eastAsia="GHEA Grapalat" w:hAnsi="GHEA Grapalat" w:cs="GHEA Grapalat"/>
                <w:sz w:val="16"/>
                <w:szCs w:val="16"/>
              </w:rPr>
            </w:pPr>
          </w:p>
        </w:tc>
      </w:tr>
      <w:tr w:rsidR="00195140" w:rsidRPr="007800C1" w14:paraId="2CBAC880" w14:textId="77777777" w:rsidTr="001F6148">
        <w:trPr>
          <w:trHeight w:val="154"/>
        </w:trPr>
        <w:tc>
          <w:tcPr>
            <w:tcW w:w="5665" w:type="dxa"/>
            <w:vMerge/>
            <w:shd w:val="clear" w:color="auto" w:fill="D9E2F3"/>
            <w:vAlign w:val="center"/>
          </w:tcPr>
          <w:p w14:paraId="1A0A377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14FF99C5" w14:textId="77777777" w:rsidR="00195140" w:rsidRPr="007800C1" w:rsidRDefault="00195140" w:rsidP="001F6148">
            <w:pPr>
              <w:rPr>
                <w:rFonts w:ascii="GHEA Grapalat" w:eastAsia="GHEA Grapalat" w:hAnsi="GHEA Grapalat" w:cs="GHEA Grapalat"/>
                <w:sz w:val="16"/>
                <w:szCs w:val="16"/>
              </w:rPr>
            </w:pPr>
          </w:p>
        </w:tc>
      </w:tr>
      <w:tr w:rsidR="00195140" w:rsidRPr="007800C1" w14:paraId="09CDAAD0" w14:textId="77777777" w:rsidTr="001F6148">
        <w:trPr>
          <w:trHeight w:val="73"/>
        </w:trPr>
        <w:tc>
          <w:tcPr>
            <w:tcW w:w="5665" w:type="dxa"/>
            <w:vMerge/>
            <w:shd w:val="clear" w:color="auto" w:fill="D9E2F3"/>
            <w:vAlign w:val="center"/>
          </w:tcPr>
          <w:p w14:paraId="14AA973E"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78D699" w14:textId="77777777" w:rsidR="00195140" w:rsidRPr="007800C1" w:rsidRDefault="00195140" w:rsidP="001F6148">
            <w:pPr>
              <w:rPr>
                <w:rFonts w:ascii="GHEA Grapalat" w:eastAsia="GHEA Grapalat" w:hAnsi="GHEA Grapalat" w:cs="GHEA Grapalat"/>
                <w:sz w:val="16"/>
                <w:szCs w:val="16"/>
              </w:rPr>
            </w:pPr>
          </w:p>
        </w:tc>
      </w:tr>
      <w:tr w:rsidR="00195140" w:rsidRPr="007800C1" w14:paraId="69BE5FAB" w14:textId="77777777" w:rsidTr="001F6148">
        <w:trPr>
          <w:trHeight w:val="47"/>
        </w:trPr>
        <w:tc>
          <w:tcPr>
            <w:tcW w:w="5665" w:type="dxa"/>
            <w:vMerge/>
            <w:shd w:val="clear" w:color="auto" w:fill="D9E2F3"/>
            <w:vAlign w:val="center"/>
          </w:tcPr>
          <w:p w14:paraId="321EB186"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5E8D31DA" w14:textId="77777777" w:rsidR="00195140" w:rsidRPr="007800C1" w:rsidRDefault="00195140" w:rsidP="001F6148">
            <w:pPr>
              <w:rPr>
                <w:rFonts w:ascii="GHEA Grapalat" w:eastAsia="GHEA Grapalat" w:hAnsi="GHEA Grapalat" w:cs="GHEA Grapalat"/>
                <w:sz w:val="16"/>
                <w:szCs w:val="16"/>
              </w:rPr>
            </w:pPr>
          </w:p>
        </w:tc>
      </w:tr>
      <w:tr w:rsidR="00195140" w:rsidRPr="007800C1" w14:paraId="78A7E2AD" w14:textId="77777777" w:rsidTr="001F6148">
        <w:trPr>
          <w:trHeight w:val="850"/>
        </w:trPr>
        <w:tc>
          <w:tcPr>
            <w:tcW w:w="5665" w:type="dxa"/>
            <w:vMerge/>
            <w:shd w:val="clear" w:color="auto" w:fill="D9E2F3"/>
            <w:vAlign w:val="center"/>
          </w:tcPr>
          <w:p w14:paraId="47691D67"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699E30B" w14:textId="77777777" w:rsidR="00195140" w:rsidRPr="007800C1" w:rsidRDefault="00195140" w:rsidP="001F6148">
            <w:pPr>
              <w:rPr>
                <w:rFonts w:ascii="GHEA Grapalat" w:eastAsia="GHEA Grapalat" w:hAnsi="GHEA Grapalat" w:cs="GHEA Grapalat"/>
                <w:sz w:val="16"/>
                <w:szCs w:val="16"/>
              </w:rPr>
            </w:pPr>
          </w:p>
        </w:tc>
      </w:tr>
    </w:tbl>
    <w:p w14:paraId="5BB00434" w14:textId="77777777" w:rsidR="00195140" w:rsidRPr="007800C1" w:rsidRDefault="00195140" w:rsidP="00195140">
      <w:pPr>
        <w:numPr>
          <w:ilvl w:val="1"/>
          <w:numId w:val="2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7800C1">
        <w:rPr>
          <w:rFonts w:ascii="GHEA Grapalat" w:eastAsia="GHEA Grapalat" w:hAnsi="GHEA Grapalat" w:cs="GHEA Grapalat"/>
          <w:i/>
          <w:sz w:val="16"/>
          <w:szCs w:val="16"/>
        </w:rPr>
        <w:t>Միջանկյալ</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իրավաբանական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անձի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բաժնետոմսերի</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ցուցակման</w:t>
      </w:r>
      <w:proofErr w:type="spellEnd"/>
      <w:r w:rsidRPr="007800C1">
        <w:rPr>
          <w:rFonts w:ascii="GHEA Grapalat" w:eastAsia="GHEA Grapalat" w:hAnsi="GHEA Grapalat" w:cs="GHEA Grapalat"/>
          <w:i/>
          <w:sz w:val="16"/>
          <w:szCs w:val="16"/>
        </w:rPr>
        <w:t xml:space="preserve"> </w:t>
      </w:r>
      <w:proofErr w:type="spellStart"/>
      <w:r w:rsidRPr="007800C1">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195140" w:rsidRPr="007800C1" w14:paraId="02C9090B" w14:textId="77777777" w:rsidTr="001F6148">
        <w:tc>
          <w:tcPr>
            <w:tcW w:w="5665" w:type="dxa"/>
            <w:shd w:val="clear" w:color="auto" w:fill="D9E2F3"/>
            <w:vAlign w:val="center"/>
          </w:tcPr>
          <w:p w14:paraId="0A9E1463"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Ֆոնդային</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բորսայի</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անվանումը</w:t>
            </w:r>
            <w:proofErr w:type="spellEnd"/>
          </w:p>
        </w:tc>
        <w:tc>
          <w:tcPr>
            <w:tcW w:w="4536" w:type="dxa"/>
            <w:vAlign w:val="center"/>
          </w:tcPr>
          <w:p w14:paraId="6D80D71B" w14:textId="77777777" w:rsidR="00195140" w:rsidRPr="007800C1" w:rsidRDefault="00195140" w:rsidP="001F6148">
            <w:pPr>
              <w:rPr>
                <w:rFonts w:ascii="GHEA Grapalat" w:eastAsia="GHEA Grapalat" w:hAnsi="GHEA Grapalat" w:cs="GHEA Grapalat"/>
                <w:sz w:val="16"/>
                <w:szCs w:val="16"/>
              </w:rPr>
            </w:pPr>
          </w:p>
        </w:tc>
      </w:tr>
      <w:tr w:rsidR="00195140" w:rsidRPr="007800C1" w14:paraId="1D178686" w14:textId="77777777" w:rsidTr="001F6148">
        <w:tc>
          <w:tcPr>
            <w:tcW w:w="5665" w:type="dxa"/>
            <w:shd w:val="clear" w:color="auto" w:fill="D9E2F3"/>
            <w:vAlign w:val="center"/>
          </w:tcPr>
          <w:p w14:paraId="756CA390" w14:textId="77777777" w:rsidR="00195140" w:rsidRPr="007800C1" w:rsidRDefault="00195140" w:rsidP="001F6148">
            <w:pPr>
              <w:numPr>
                <w:ilvl w:val="2"/>
                <w:numId w:val="2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7800C1">
              <w:rPr>
                <w:rFonts w:ascii="GHEA Grapalat" w:eastAsia="GHEA Grapalat" w:hAnsi="GHEA Grapalat" w:cs="GHEA Grapalat"/>
                <w:color w:val="000000"/>
                <w:sz w:val="16"/>
                <w:szCs w:val="16"/>
              </w:rPr>
              <w:t>Հղումը</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բորսայում</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առկա</w:t>
            </w:r>
            <w:proofErr w:type="spellEnd"/>
            <w:r w:rsidRPr="007800C1">
              <w:rPr>
                <w:rFonts w:ascii="GHEA Grapalat" w:eastAsia="GHEA Grapalat" w:hAnsi="GHEA Grapalat" w:cs="GHEA Grapalat"/>
                <w:color w:val="000000"/>
                <w:sz w:val="16"/>
                <w:szCs w:val="16"/>
              </w:rPr>
              <w:t xml:space="preserve"> </w:t>
            </w:r>
            <w:proofErr w:type="spellStart"/>
            <w:r w:rsidRPr="007800C1">
              <w:rPr>
                <w:rFonts w:ascii="GHEA Grapalat" w:eastAsia="GHEA Grapalat" w:hAnsi="GHEA Grapalat" w:cs="GHEA Grapalat"/>
                <w:color w:val="000000"/>
                <w:sz w:val="16"/>
                <w:szCs w:val="16"/>
              </w:rPr>
              <w:t>փաստաթղթերին</w:t>
            </w:r>
            <w:proofErr w:type="spellEnd"/>
          </w:p>
        </w:tc>
        <w:tc>
          <w:tcPr>
            <w:tcW w:w="4536" w:type="dxa"/>
            <w:vAlign w:val="center"/>
          </w:tcPr>
          <w:p w14:paraId="63CBD0D6" w14:textId="77777777" w:rsidR="00195140" w:rsidRPr="007800C1" w:rsidRDefault="00195140" w:rsidP="001F6148">
            <w:pPr>
              <w:rPr>
                <w:rFonts w:ascii="GHEA Grapalat" w:eastAsia="GHEA Grapalat" w:hAnsi="GHEA Grapalat" w:cs="GHEA Grapalat"/>
                <w:sz w:val="16"/>
                <w:szCs w:val="16"/>
              </w:rPr>
            </w:pPr>
          </w:p>
        </w:tc>
      </w:tr>
    </w:tbl>
    <w:p w14:paraId="2A9081EC" w14:textId="77777777" w:rsidR="00195140" w:rsidRPr="007800C1" w:rsidRDefault="00195140" w:rsidP="00195140">
      <w:pPr>
        <w:pBdr>
          <w:top w:val="nil"/>
          <w:left w:val="nil"/>
          <w:bottom w:val="nil"/>
          <w:right w:val="nil"/>
          <w:between w:val="nil"/>
        </w:pBdr>
        <w:rPr>
          <w:rFonts w:ascii="GHEA Grapalat" w:eastAsia="GHEA Grapalat" w:hAnsi="GHEA Grapalat" w:cs="GHEA Grapalat"/>
          <w:i/>
          <w:sz w:val="16"/>
          <w:szCs w:val="16"/>
        </w:rPr>
      </w:pPr>
      <w:r w:rsidRPr="007800C1">
        <w:rPr>
          <w:rFonts w:ascii="GHEA Grapalat" w:eastAsia="GHEA Grapalat" w:hAnsi="GHEA Grapalat" w:cs="GHEA Grapalat"/>
          <w:i/>
          <w:sz w:val="16"/>
          <w:szCs w:val="16"/>
        </w:rPr>
        <w:lastRenderedPageBreak/>
        <w:br w:type="page"/>
      </w:r>
    </w:p>
    <w:p w14:paraId="04D4F9E7" w14:textId="77777777" w:rsidR="00195140" w:rsidRPr="007800C1" w:rsidRDefault="00195140" w:rsidP="00195140">
      <w:pPr>
        <w:numPr>
          <w:ilvl w:val="0"/>
          <w:numId w:val="2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7800C1">
        <w:rPr>
          <w:rFonts w:ascii="GHEA Grapalat" w:eastAsia="GHEA Grapalat" w:hAnsi="GHEA Grapalat" w:cs="GHEA Grapalat"/>
          <w:b/>
          <w:color w:val="000000"/>
          <w:sz w:val="16"/>
          <w:szCs w:val="16"/>
        </w:rPr>
        <w:lastRenderedPageBreak/>
        <w:t>Լրացուցիչ</w:t>
      </w:r>
      <w:proofErr w:type="spellEnd"/>
      <w:r w:rsidRPr="007800C1">
        <w:rPr>
          <w:rFonts w:ascii="GHEA Grapalat" w:eastAsia="GHEA Grapalat" w:hAnsi="GHEA Grapalat" w:cs="GHEA Grapalat"/>
          <w:b/>
          <w:color w:val="000000"/>
          <w:sz w:val="16"/>
          <w:szCs w:val="16"/>
        </w:rPr>
        <w:t xml:space="preserve"> </w:t>
      </w:r>
      <w:proofErr w:type="spellStart"/>
      <w:r w:rsidRPr="007800C1">
        <w:rPr>
          <w:rFonts w:ascii="GHEA Grapalat" w:eastAsia="GHEA Grapalat" w:hAnsi="GHEA Grapalat" w:cs="GHEA Grapalat"/>
          <w:b/>
          <w:color w:val="000000"/>
          <w:sz w:val="16"/>
          <w:szCs w:val="16"/>
        </w:rPr>
        <w:t>նշումներ</w:t>
      </w:r>
      <w:proofErr w:type="spellEnd"/>
    </w:p>
    <w:p w14:paraId="7983CB1C" w14:textId="77777777" w:rsidR="00195140" w:rsidRPr="007800C1" w:rsidRDefault="00195140" w:rsidP="00195140">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195140" w:rsidRPr="007800C1" w14:paraId="2972F25D" w14:textId="77777777" w:rsidTr="001F6148">
        <w:tc>
          <w:tcPr>
            <w:tcW w:w="10201" w:type="dxa"/>
            <w:shd w:val="clear" w:color="auto" w:fill="DEEAF6"/>
          </w:tcPr>
          <w:p w14:paraId="5013FA37" w14:textId="77777777" w:rsidR="00195140" w:rsidRPr="007800C1" w:rsidRDefault="00195140" w:rsidP="001F6148">
            <w:pPr>
              <w:rPr>
                <w:rFonts w:ascii="GHEA Grapalat" w:eastAsia="GHEA Grapalat" w:hAnsi="GHEA Grapalat" w:cs="GHEA Grapalat"/>
                <w:i/>
                <w:color w:val="000000"/>
                <w:sz w:val="16"/>
                <w:szCs w:val="16"/>
              </w:rPr>
            </w:pPr>
            <w:proofErr w:type="spellStart"/>
            <w:r w:rsidRPr="007800C1">
              <w:rPr>
                <w:rFonts w:ascii="GHEA Grapalat" w:eastAsia="GHEA Grapalat" w:hAnsi="GHEA Grapalat" w:cs="GHEA Grapalat"/>
                <w:i/>
                <w:color w:val="000000"/>
                <w:sz w:val="16"/>
                <w:szCs w:val="16"/>
              </w:rPr>
              <w:t>Լրացուցիչ</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տեղեկություններ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հավելյալ</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պարզաբանումներ</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որոնք</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առնչվում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հայտարարագրում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լրացված</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կամ</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լրացման</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ենթակա</w:t>
            </w:r>
            <w:proofErr w:type="spellEnd"/>
            <w:r w:rsidRPr="007800C1">
              <w:rPr>
                <w:rFonts w:ascii="GHEA Grapalat" w:eastAsia="GHEA Grapalat" w:hAnsi="GHEA Grapalat" w:cs="GHEA Grapalat"/>
                <w:i/>
                <w:color w:val="000000"/>
                <w:sz w:val="16"/>
                <w:szCs w:val="16"/>
              </w:rPr>
              <w:t xml:space="preserve"> </w:t>
            </w:r>
            <w:proofErr w:type="spellStart"/>
            <w:r w:rsidRPr="007800C1">
              <w:rPr>
                <w:rFonts w:ascii="GHEA Grapalat" w:eastAsia="GHEA Grapalat" w:hAnsi="GHEA Grapalat" w:cs="GHEA Grapalat"/>
                <w:i/>
                <w:color w:val="000000"/>
                <w:sz w:val="16"/>
                <w:szCs w:val="16"/>
              </w:rPr>
              <w:t>տվյալներին</w:t>
            </w:r>
            <w:proofErr w:type="spellEnd"/>
          </w:p>
        </w:tc>
      </w:tr>
      <w:tr w:rsidR="00195140" w:rsidRPr="007800C1" w14:paraId="60B7544A" w14:textId="77777777" w:rsidTr="001F6148">
        <w:trPr>
          <w:trHeight w:val="406"/>
        </w:trPr>
        <w:tc>
          <w:tcPr>
            <w:tcW w:w="10201" w:type="dxa"/>
            <w:shd w:val="clear" w:color="auto" w:fill="auto"/>
          </w:tcPr>
          <w:p w14:paraId="39C8A038" w14:textId="77777777" w:rsidR="00195140" w:rsidRPr="007800C1" w:rsidRDefault="00195140" w:rsidP="001F6148">
            <w:pPr>
              <w:rPr>
                <w:rFonts w:ascii="GHEA Grapalat" w:eastAsia="GHEA Grapalat" w:hAnsi="GHEA Grapalat" w:cs="GHEA Grapalat"/>
                <w:b/>
                <w:color w:val="000000"/>
                <w:sz w:val="16"/>
                <w:szCs w:val="16"/>
              </w:rPr>
            </w:pPr>
          </w:p>
        </w:tc>
      </w:tr>
    </w:tbl>
    <w:p w14:paraId="742993D0" w14:textId="77777777" w:rsidR="00195140" w:rsidRPr="00262EB2" w:rsidRDefault="00195140" w:rsidP="00195140">
      <w:pPr>
        <w:pBdr>
          <w:top w:val="nil"/>
          <w:left w:val="nil"/>
          <w:bottom w:val="nil"/>
          <w:right w:val="nil"/>
          <w:between w:val="nil"/>
        </w:pBdr>
        <w:rPr>
          <w:rFonts w:ascii="GHEA Grapalat" w:eastAsia="GHEA Grapalat" w:hAnsi="GHEA Grapalat" w:cs="GHEA Grapalat"/>
          <w:b/>
          <w:color w:val="000000"/>
        </w:rPr>
      </w:pPr>
    </w:p>
    <w:p w14:paraId="7A189935" w14:textId="77777777" w:rsidR="00195140" w:rsidRPr="00262EB2" w:rsidRDefault="00195140" w:rsidP="00195140">
      <w:pPr>
        <w:pStyle w:val="BodyTextIndent3"/>
        <w:spacing w:line="240" w:lineRule="auto"/>
        <w:jc w:val="right"/>
        <w:rPr>
          <w:rFonts w:ascii="GHEA Grapalat" w:hAnsi="GHEA Grapalat" w:cs="Arial"/>
          <w:b/>
        </w:rPr>
      </w:pPr>
    </w:p>
    <w:p w14:paraId="1CBA6FD5" w14:textId="77777777" w:rsidR="00195140" w:rsidRPr="00262EB2" w:rsidRDefault="00195140" w:rsidP="00195140">
      <w:pPr>
        <w:pStyle w:val="BodyTextIndent3"/>
        <w:spacing w:line="240" w:lineRule="auto"/>
        <w:ind w:firstLine="0"/>
        <w:jc w:val="left"/>
        <w:rPr>
          <w:rFonts w:ascii="GHEA Grapalat" w:hAnsi="GHEA Grapalat"/>
          <w:i/>
          <w:sz w:val="16"/>
          <w:szCs w:val="16"/>
          <w:lang w:val="hy-AM"/>
        </w:rPr>
      </w:pPr>
    </w:p>
    <w:p w14:paraId="3760EF4F" w14:textId="77777777" w:rsidR="00195140" w:rsidRPr="009527CC" w:rsidRDefault="00195140" w:rsidP="00195140">
      <w:pPr>
        <w:jc w:val="center"/>
        <w:rPr>
          <w:rFonts w:ascii="GHEA Grapalat" w:eastAsia="GHEA Grapalat" w:hAnsi="GHEA Grapalat" w:cs="GHEA Grapalat"/>
          <w:b/>
          <w:sz w:val="20"/>
          <w:szCs w:val="20"/>
        </w:rPr>
      </w:pPr>
      <w:r w:rsidRPr="009527CC">
        <w:rPr>
          <w:rFonts w:ascii="GHEA Grapalat" w:eastAsia="GHEA Grapalat" w:hAnsi="GHEA Grapalat" w:cs="GHEA Grapalat"/>
          <w:b/>
          <w:sz w:val="20"/>
          <w:szCs w:val="20"/>
        </w:rPr>
        <w:t xml:space="preserve">I. </w:t>
      </w:r>
      <w:proofErr w:type="spellStart"/>
      <w:r w:rsidRPr="009527CC">
        <w:rPr>
          <w:rFonts w:ascii="GHEA Grapalat" w:eastAsia="GHEA Grapalat" w:hAnsi="GHEA Grapalat" w:cs="GHEA Grapalat"/>
          <w:b/>
          <w:sz w:val="20"/>
          <w:szCs w:val="20"/>
        </w:rPr>
        <w:t>Հայտարարագրի</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լրացման</w:t>
      </w:r>
      <w:proofErr w:type="spellEnd"/>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b/>
          <w:sz w:val="20"/>
          <w:szCs w:val="20"/>
        </w:rPr>
        <w:t>կարգը</w:t>
      </w:r>
      <w:proofErr w:type="spellEnd"/>
    </w:p>
    <w:p w14:paraId="1CC974A1" w14:textId="77777777" w:rsidR="00195140" w:rsidRPr="009527CC" w:rsidRDefault="00195140" w:rsidP="0019514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78C108A"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1-ին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հայտարարագիր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ներկայացնող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այսուհետ</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536365FC"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պետական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274C4519" w14:textId="77777777" w:rsidR="00195140" w:rsidRPr="009527CC" w:rsidRDefault="00195140" w:rsidP="00195140">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r w:rsidRPr="009527CC">
        <w:rPr>
          <w:rFonts w:ascii="GHEA Grapalat" w:eastAsia="GHEA Grapalat" w:hAnsi="GHEA Grapalat" w:cs="GHEA Grapalat"/>
          <w:sz w:val="20"/>
          <w:szCs w:val="20"/>
          <w:lang w:val="hy-AM"/>
        </w:rPr>
        <w:t xml:space="preserve">սույն ընթացակարգի </w:t>
      </w:r>
      <w:proofErr w:type="spellStart"/>
      <w:r w:rsidRPr="009527CC">
        <w:rPr>
          <w:rFonts w:ascii="GHEA Grapalat" w:eastAsia="GHEA Grapalat" w:hAnsi="GHEA Grapalat" w:cs="GHEA Grapalat"/>
          <w:sz w:val="20"/>
          <w:szCs w:val="20"/>
        </w:rPr>
        <w:t>հայտում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փաստաթղթերը</w:t>
      </w:r>
      <w:proofErr w:type="spellEnd"/>
      <w:r w:rsidRPr="009527CC">
        <w:rPr>
          <w:rFonts w:ascii="GHEA Grapalat" w:eastAsia="GHEA Grapalat" w:hAnsi="GHEA Grapalat" w:cs="GHEA Grapalat"/>
          <w:sz w:val="20"/>
          <w:szCs w:val="20"/>
        </w:rPr>
        <w:t>.</w:t>
      </w:r>
    </w:p>
    <w:p w14:paraId="34038DAD" w14:textId="77777777" w:rsidR="00195140" w:rsidRPr="009527CC" w:rsidRDefault="00195140" w:rsidP="00195140">
      <w:pPr>
        <w:numPr>
          <w:ilvl w:val="1"/>
          <w:numId w:val="30"/>
        </w:numP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էջերի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ստորագրությունը</w:t>
      </w:r>
      <w:proofErr w:type="spellEnd"/>
      <w:r w:rsidRPr="009527CC">
        <w:rPr>
          <w:rFonts w:ascii="GHEA Grapalat" w:eastAsia="GHEA Grapalat" w:hAnsi="GHEA Grapalat" w:cs="GHEA Grapalat"/>
          <w:sz w:val="20"/>
          <w:szCs w:val="20"/>
        </w:rPr>
        <w:t>:</w:t>
      </w:r>
    </w:p>
    <w:p w14:paraId="075EE52A" w14:textId="77777777" w:rsidR="00195140" w:rsidRPr="009527CC" w:rsidRDefault="00195140" w:rsidP="00195140">
      <w:pPr>
        <w:ind w:firstLine="567"/>
        <w:jc w:val="both"/>
        <w:rPr>
          <w:rFonts w:ascii="GHEA Grapalat" w:eastAsia="GHEA Grapalat" w:hAnsi="GHEA Grapalat" w:cs="GHEA Grapalat"/>
          <w:sz w:val="20"/>
          <w:szCs w:val="20"/>
        </w:rPr>
      </w:pPr>
    </w:p>
    <w:p w14:paraId="5E8A4264"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color w:val="000000"/>
          <w:sz w:val="20"/>
          <w:szCs w:val="20"/>
        </w:rPr>
        <w:t xml:space="preserve"> 2-րդ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r w:rsidRPr="009527CC">
        <w:rPr>
          <w:rFonts w:ascii="GHEA Grapalat" w:eastAsia="GHEA Grapalat" w:hAnsi="GHEA Grapalat" w:cs="GHEA Grapalat"/>
          <w:sz w:val="20"/>
          <w:szCs w:val="20"/>
        </w:rPr>
        <w:t>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բաժնետոմսերը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ցուցակված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Հայաստանի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Հանրապետության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արդարադատության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նախարարի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կողմից</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հաստատված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համարժեք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բացահայտման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կարգավորվող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ցանկում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ներառված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շուկայում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Նշված</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չափանիշներին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համապատասխանելու</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դեպքում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ամբողջությամբ</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վերահսկող</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իրավաբանական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անձի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հաջորդ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7921D0C3"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պարունակում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սեփականատերերի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2152D243"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w:t>
      </w:r>
    </w:p>
    <w:p w14:paraId="01590CEA"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մակարդակը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2</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1-ին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505125CE"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p>
    <w:p w14:paraId="54241D89"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3-րդ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մասնակցությունը</w:t>
      </w:r>
      <w:proofErr w:type="spellEnd"/>
      <w:r w:rsidRPr="009527CC">
        <w:rPr>
          <w:rFonts w:ascii="GHEA Grapalat" w:eastAsia="GHEA Grapalat" w:hAnsi="GHEA Grapalat" w:cs="GHEA Grapalat"/>
          <w:color w:val="000000"/>
          <w:sz w:val="20"/>
          <w:szCs w:val="20"/>
        </w:rPr>
        <w:t>)</w:t>
      </w:r>
      <w:r w:rsidRPr="009527CC">
        <w:rPr>
          <w:rFonts w:ascii="GHEA Grapalat" w:eastAsia="GHEA Grapalat" w:hAnsi="GHEA Grapalat" w:cs="GHEA Grapalat"/>
          <w:b/>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որևէ</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կարող</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լրացվել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անգամ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եթե</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կանոնադրական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կապիտալում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անուղղակի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մասնակցություն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ունեն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պետություն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համայնք</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միջազգային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կազմակերպություն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088E03F0"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իսկ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4B39C8A2"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միջազգային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տեսակի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02D2BC68"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6992952E"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color w:val="000000"/>
          <w:sz w:val="20"/>
          <w:szCs w:val="20"/>
        </w:rPr>
        <w:t>Հայտարարագրի</w:t>
      </w:r>
      <w:proofErr w:type="spellEnd"/>
      <w:r w:rsidRPr="009527CC">
        <w:rPr>
          <w:rFonts w:ascii="GHEA Grapalat" w:eastAsia="GHEA Grapalat" w:hAnsi="GHEA Grapalat" w:cs="GHEA Grapalat"/>
          <w:color w:val="000000"/>
          <w:sz w:val="20"/>
          <w:szCs w:val="20"/>
        </w:rPr>
        <w:t xml:space="preserve"> 4-րդ </w:t>
      </w:r>
      <w:proofErr w:type="spellStart"/>
      <w:r w:rsidRPr="009527CC">
        <w:rPr>
          <w:rFonts w:ascii="GHEA Grapalat" w:eastAsia="GHEA Grapalat" w:hAnsi="GHEA Grapalat" w:cs="GHEA Grapalat"/>
          <w:color w:val="000000"/>
          <w:sz w:val="20"/>
          <w:szCs w:val="20"/>
        </w:rPr>
        <w:t>բաժինը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տվյալները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համար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առանձին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Կազմակերպության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իրական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շահառուների</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քանակով</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3771F6C8"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ինքնությունը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հավաստող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դրանք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հայերեն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ապա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դրանց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տառադարձությունը</w:t>
      </w:r>
      <w:proofErr w:type="spellEnd"/>
      <w:r w:rsidRPr="009527CC">
        <w:rPr>
          <w:rFonts w:ascii="GHEA Grapalat" w:eastAsia="GHEA Grapalat" w:hAnsi="GHEA Grapalat" w:cs="GHEA Grapalat"/>
          <w:sz w:val="20"/>
          <w:szCs w:val="20"/>
        </w:rPr>
        <w:t>.</w:t>
      </w:r>
    </w:p>
    <w:p w14:paraId="2A1524CF"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փաստաթուղթը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հաստատող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0831DDFD"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7C1DDCA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տարբերվում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վերջինիս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բնակության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վայրի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w:t>
      </w:r>
    </w:p>
    <w:p w14:paraId="20A6867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բացառությամբ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Փողերի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լվացման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ահաբեկչության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ֆինանսավորման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պայքարի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նախատեսված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եր</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ով</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ներառվում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2F80C1D2"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20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լինել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սեփականության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իրականացվել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անկախ</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շղթայում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քանակից</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արդյունքում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հանրագումարը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հաշվարկվում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հիմք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ընդունելով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յուրաքանչյուր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բազմապատկելով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արտահայտմամբ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այդպես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շարունակ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մինչև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հասնելը</w:t>
      </w:r>
      <w:proofErr w:type="spellEnd"/>
      <w:r w:rsidRPr="009527CC">
        <w:rPr>
          <w:rFonts w:ascii="GHEA Grapalat" w:eastAsia="GHEA Grapalat" w:hAnsi="GHEA Grapalat" w:cs="GHEA Grapalat"/>
          <w:sz w:val="20"/>
          <w:szCs w:val="20"/>
        </w:rPr>
        <w:t>։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տեսակը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դաշտում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lastRenderedPageBreak/>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լինելու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միաժամանակ</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առկայության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7998592C"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64A1DC8D"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 և «բ»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096F8E5"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7" w:name="_heading=h.gjdgxs" w:colFirst="0" w:colLast="0"/>
      <w:bookmarkEnd w:id="17"/>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բացահայտումն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չափանիշներով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w:t>
      </w:r>
      <w:r w:rsidRPr="009527CC">
        <w:rPr>
          <w:rFonts w:ascii="Cambria Math" w:eastAsia="Cambria Math" w:hAnsi="Cambria Math" w:cs="Cambria Math"/>
          <w:sz w:val="20"/>
          <w:szCs w:val="20"/>
        </w:rPr>
        <w:t>․</w:t>
      </w:r>
      <w:r w:rsidRPr="009527CC">
        <w:rPr>
          <w:rFonts w:ascii="GHEA Grapalat" w:eastAsia="GHEA Grapalat" w:hAnsi="GHEA Grapalat" w:cs="GHEA Grapalat"/>
          <w:sz w:val="20"/>
          <w:szCs w:val="20"/>
        </w:rPr>
        <w:t xml:space="preserve">5-րդ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հետևյալ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կանոններով</w:t>
      </w:r>
      <w:proofErr w:type="spellEnd"/>
      <w:r w:rsidRPr="009527CC">
        <w:rPr>
          <w:rFonts w:ascii="Cambria Math" w:eastAsia="GHEA Grapalat" w:hAnsi="Cambria Math" w:cs="Cambria Math"/>
          <w:sz w:val="20"/>
          <w:szCs w:val="20"/>
        </w:rPr>
        <w:t>․</w:t>
      </w:r>
    </w:p>
    <w:p w14:paraId="2AD743B5"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ա</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ա</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տիրապետում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ձայնի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բաժնեմասերի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փայերի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կերպով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10 և </w:t>
      </w:r>
      <w:proofErr w:type="spellStart"/>
      <w:r w:rsidRPr="009527CC">
        <w:rPr>
          <w:rFonts w:ascii="GHEA Grapalat" w:eastAsia="GHEA Grapalat" w:hAnsi="GHEA Grapalat" w:cs="GHEA Grapalat"/>
          <w:sz w:val="20"/>
          <w:szCs w:val="20"/>
        </w:rPr>
        <w:t>ավելի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տոկոս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սույն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կարգի</w:t>
      </w:r>
      <w:proofErr w:type="spellEnd"/>
      <w:r w:rsidRPr="009527CC">
        <w:rPr>
          <w:rFonts w:ascii="GHEA Grapalat" w:eastAsia="GHEA Grapalat" w:hAnsi="GHEA Grapalat" w:cs="GHEA Grapalat"/>
          <w:sz w:val="20"/>
          <w:szCs w:val="20"/>
        </w:rPr>
        <w:t xml:space="preserve"> 4-րդ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ենթակետի</w:t>
      </w:r>
      <w:proofErr w:type="spellEnd"/>
      <w:r w:rsidRPr="009527CC">
        <w:rPr>
          <w:rFonts w:ascii="GHEA Grapalat" w:eastAsia="GHEA Grapalat" w:hAnsi="GHEA Grapalat" w:cs="GHEA Grapalat"/>
          <w:sz w:val="20"/>
          <w:szCs w:val="20"/>
        </w:rPr>
        <w:t xml:space="preserve"> «ա» </w:t>
      </w:r>
      <w:proofErr w:type="spellStart"/>
      <w:r w:rsidRPr="009527CC">
        <w:rPr>
          <w:rFonts w:ascii="GHEA Grapalat" w:eastAsia="GHEA Grapalat" w:hAnsi="GHEA Grapalat" w:cs="GHEA Grapalat"/>
          <w:sz w:val="20"/>
          <w:szCs w:val="20"/>
        </w:rPr>
        <w:t>պարբերությամբ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սահմանված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հաշվառմամբ</w:t>
      </w:r>
      <w:proofErr w:type="spellEnd"/>
      <w:r w:rsidRPr="009527CC">
        <w:rPr>
          <w:rFonts w:ascii="GHEA Grapalat" w:eastAsia="GHEA Grapalat" w:hAnsi="GHEA Grapalat" w:cs="GHEA Grapalat"/>
          <w:sz w:val="20"/>
          <w:szCs w:val="20"/>
        </w:rPr>
        <w:t>.</w:t>
      </w:r>
    </w:p>
    <w:p w14:paraId="1F4D3A6B"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բ</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բ</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իրավունք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նշանակելու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հեռացնելու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կառավարման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մեծամասնությանը</w:t>
      </w:r>
      <w:proofErr w:type="spellEnd"/>
      <w:r w:rsidRPr="009527CC">
        <w:rPr>
          <w:rFonts w:ascii="GHEA Grapalat" w:eastAsia="GHEA Grapalat" w:hAnsi="GHEA Grapalat" w:cs="GHEA Grapalat"/>
          <w:sz w:val="20"/>
          <w:szCs w:val="20"/>
        </w:rPr>
        <w:t>.</w:t>
      </w:r>
    </w:p>
    <w:p w14:paraId="70C6CF2B"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գ</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գ</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անհատույց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ստացել</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նախորդող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տարվա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ստացած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առնվազն</w:t>
      </w:r>
      <w:proofErr w:type="spellEnd"/>
      <w:r w:rsidRPr="009527CC">
        <w:rPr>
          <w:rFonts w:ascii="GHEA Grapalat" w:eastAsia="GHEA Grapalat" w:hAnsi="GHEA Grapalat" w:cs="GHEA Grapalat"/>
          <w:sz w:val="20"/>
          <w:szCs w:val="20"/>
        </w:rPr>
        <w:t xml:space="preserve"> 15 </w:t>
      </w:r>
      <w:proofErr w:type="spellStart"/>
      <w:r w:rsidRPr="009527CC">
        <w:rPr>
          <w:rFonts w:ascii="GHEA Grapalat" w:eastAsia="GHEA Grapalat" w:hAnsi="GHEA Grapalat" w:cs="GHEA Grapalat"/>
          <w:sz w:val="20"/>
          <w:szCs w:val="20"/>
        </w:rPr>
        <w:t>տոկոսի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չափով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օգուտ</w:t>
      </w:r>
      <w:proofErr w:type="spellEnd"/>
      <w:r w:rsidRPr="009527CC">
        <w:rPr>
          <w:rFonts w:ascii="GHEA Grapalat" w:eastAsia="GHEA Grapalat" w:hAnsi="GHEA Grapalat" w:cs="GHEA Grapalat"/>
          <w:sz w:val="20"/>
          <w:szCs w:val="20"/>
        </w:rPr>
        <w:t>.</w:t>
      </w:r>
    </w:p>
    <w:p w14:paraId="16069C96"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դ</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դ</w:t>
      </w:r>
      <w:r w:rsidRPr="009527CC">
        <w:rPr>
          <w:rFonts w:ascii="GHEA Grapalat" w:eastAsia="GHEA Grapalat" w:hAnsi="GHEA Grapalat" w:cs="GHEA Grapalat"/>
          <w:sz w:val="20"/>
          <w:szCs w:val="20"/>
        </w:rPr>
        <w:t>»</w:t>
      </w:r>
      <w:r w:rsidRPr="009527CC">
        <w:rPr>
          <w:rFonts w:ascii="GHEA Grapalat" w:eastAsia="GHEA Grapalat" w:hAnsi="GHEA Grapalat" w:cs="GHEA Grapalat"/>
          <w:b/>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«ա»-«գ»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սակայն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գործիքների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կնքված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գործարքների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բնույթի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ազդեցության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միջոցներով</w:t>
      </w:r>
      <w:proofErr w:type="spellEnd"/>
      <w:r w:rsidRPr="009527CC">
        <w:rPr>
          <w:rFonts w:ascii="GHEA Grapalat" w:eastAsia="GHEA Grapalat" w:hAnsi="GHEA Grapalat" w:cs="GHEA Grapalat"/>
          <w:sz w:val="20"/>
          <w:szCs w:val="20"/>
        </w:rPr>
        <w:t>.</w:t>
      </w:r>
    </w:p>
    <w:p w14:paraId="16B1D2A1" w14:textId="77777777" w:rsidR="00195140" w:rsidRPr="009527CC" w:rsidRDefault="00195140" w:rsidP="00195140">
      <w:pPr>
        <w:pBdr>
          <w:top w:val="nil"/>
          <w:left w:val="nil"/>
          <w:bottom w:val="nil"/>
          <w:right w:val="nil"/>
          <w:between w:val="nil"/>
        </w:pBdr>
        <w:ind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ե</w:t>
      </w:r>
      <w:r w:rsidRPr="009527CC">
        <w:rPr>
          <w:rFonts w:ascii="Cambria Math" w:eastAsia="GHEA Grapalat" w:hAnsi="Cambria Math" w:cs="Cambria Math"/>
          <w:sz w:val="20"/>
          <w:szCs w:val="20"/>
        </w:rPr>
        <w:t>․</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w:t>
      </w:r>
      <w:r w:rsidRPr="009527CC">
        <w:rPr>
          <w:rFonts w:ascii="GHEA Grapalat" w:eastAsia="GHEA Grapalat" w:hAnsi="GHEA Grapalat" w:cs="GHEA Grapalat"/>
          <w:b/>
          <w:sz w:val="20"/>
          <w:szCs w:val="20"/>
        </w:rPr>
        <w:t>ե</w:t>
      </w:r>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կետում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գործունեության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ընդհանուր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ընթացիկ</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ղեկավարումն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երբ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ենթաբաժնի</w:t>
      </w:r>
      <w:proofErr w:type="spellEnd"/>
      <w:r w:rsidRPr="009527CC">
        <w:rPr>
          <w:rFonts w:ascii="GHEA Grapalat" w:eastAsia="GHEA Grapalat" w:hAnsi="GHEA Grapalat" w:cs="GHEA Grapalat"/>
          <w:sz w:val="20"/>
          <w:szCs w:val="20"/>
        </w:rPr>
        <w:t xml:space="preserve"> «ա»-«դ» </w:t>
      </w:r>
      <w:proofErr w:type="spellStart"/>
      <w:r w:rsidRPr="009527CC">
        <w:rPr>
          <w:rFonts w:ascii="GHEA Grapalat" w:eastAsia="GHEA Grapalat" w:hAnsi="GHEA Grapalat" w:cs="GHEA Grapalat"/>
          <w:sz w:val="20"/>
          <w:szCs w:val="20"/>
        </w:rPr>
        <w:t>կետերի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պահանջներին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համապատասխանող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ֆիզիկական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w:t>
      </w:r>
    </w:p>
    <w:p w14:paraId="3EEA1D71"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կարգավիճակի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դառնալու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ամիսը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տարին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նկատմամբ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ուժով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փոխկապակցված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հետ</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համաձայնեցված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գործելու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ընդերքօգտագործման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ոլորտի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հաշվետու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Ընդերքի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օրենսգրքի</w:t>
      </w:r>
      <w:proofErr w:type="spellEnd"/>
      <w:r w:rsidRPr="009527CC">
        <w:rPr>
          <w:rFonts w:ascii="GHEA Grapalat" w:eastAsia="GHEA Grapalat" w:hAnsi="GHEA Grapalat" w:cs="GHEA Grapalat"/>
          <w:sz w:val="20"/>
          <w:szCs w:val="20"/>
        </w:rPr>
        <w:t xml:space="preserve"> 3-րդ </w:t>
      </w:r>
      <w:proofErr w:type="spellStart"/>
      <w:r w:rsidRPr="009527CC">
        <w:rPr>
          <w:rFonts w:ascii="GHEA Grapalat" w:eastAsia="GHEA Grapalat" w:hAnsi="GHEA Grapalat" w:cs="GHEA Grapalat"/>
          <w:sz w:val="20"/>
          <w:szCs w:val="20"/>
        </w:rPr>
        <w:t>հոդվածի</w:t>
      </w:r>
      <w:proofErr w:type="spellEnd"/>
      <w:r w:rsidRPr="009527CC">
        <w:rPr>
          <w:rFonts w:ascii="GHEA Grapalat" w:eastAsia="GHEA Grapalat" w:hAnsi="GHEA Grapalat" w:cs="GHEA Grapalat"/>
          <w:sz w:val="20"/>
          <w:szCs w:val="20"/>
        </w:rPr>
        <w:t xml:space="preserve"> 1-ին </w:t>
      </w:r>
      <w:proofErr w:type="spellStart"/>
      <w:r w:rsidRPr="009527CC">
        <w:rPr>
          <w:rFonts w:ascii="GHEA Grapalat" w:eastAsia="GHEA Grapalat" w:hAnsi="GHEA Grapalat" w:cs="GHEA Grapalat"/>
          <w:sz w:val="20"/>
          <w:szCs w:val="20"/>
        </w:rPr>
        <w:t>մասի</w:t>
      </w:r>
      <w:proofErr w:type="spellEnd"/>
      <w:r w:rsidRPr="009527CC">
        <w:rPr>
          <w:rFonts w:ascii="GHEA Grapalat" w:eastAsia="GHEA Grapalat" w:hAnsi="GHEA Grapalat" w:cs="GHEA Grapalat"/>
          <w:sz w:val="20"/>
          <w:szCs w:val="20"/>
        </w:rPr>
        <w:t xml:space="preserve"> 53-րդ </w:t>
      </w:r>
      <w:proofErr w:type="spellStart"/>
      <w:r w:rsidRPr="009527CC">
        <w:rPr>
          <w:rFonts w:ascii="GHEA Grapalat" w:eastAsia="GHEA Grapalat" w:hAnsi="GHEA Grapalat" w:cs="GHEA Grapalat"/>
          <w:sz w:val="20"/>
          <w:szCs w:val="20"/>
        </w:rPr>
        <w:t>կետի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իմաստով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պաշտոնատար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նրա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ընտանիքի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անդամ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հանդիսանալու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w:t>
      </w:r>
    </w:p>
    <w:p w14:paraId="36783F4F"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կոնտակտային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էլեկտրոնային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փոստի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հասցեն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հեռախոսահամարը</w:t>
      </w:r>
      <w:proofErr w:type="spellEnd"/>
      <w:r w:rsidRPr="009527CC">
        <w:rPr>
          <w:rFonts w:ascii="GHEA Grapalat" w:eastAsia="GHEA Grapalat" w:hAnsi="GHEA Grapalat" w:cs="GHEA Grapalat"/>
          <w:sz w:val="20"/>
          <w:szCs w:val="20"/>
        </w:rPr>
        <w:t>:</w:t>
      </w:r>
    </w:p>
    <w:p w14:paraId="3E218993"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27A79802"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5-րդ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ունի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ենթակա</w:t>
      </w:r>
      <w:proofErr w:type="spellEnd"/>
      <w:r w:rsidRPr="009527CC">
        <w:rPr>
          <w:rFonts w:ascii="GHEA Grapalat" w:eastAsia="GHEA Grapalat" w:hAnsi="GHEA Grapalat" w:cs="GHEA Grapalat"/>
          <w:color w:val="000000"/>
          <w:sz w:val="20"/>
          <w:szCs w:val="20"/>
        </w:rPr>
        <w:t xml:space="preserve"> է </w:t>
      </w:r>
      <w:proofErr w:type="spellStart"/>
      <w:r w:rsidRPr="009527CC">
        <w:rPr>
          <w:rFonts w:ascii="GHEA Grapalat" w:eastAsia="GHEA Grapalat" w:hAnsi="GHEA Grapalat" w:cs="GHEA Grapalat"/>
          <w:color w:val="000000"/>
          <w:sz w:val="20"/>
          <w:szCs w:val="20"/>
        </w:rPr>
        <w:t>լրացման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յուրաքանչյուր</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առանձին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բոլոր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քանակով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color w:val="000000"/>
          <w:sz w:val="20"/>
          <w:szCs w:val="20"/>
        </w:rPr>
        <w:t>Այս</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բաժնում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ենթաբաժինները</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լրացվում</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են</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հետևյալ</w:t>
      </w:r>
      <w:proofErr w:type="spellEnd"/>
      <w:r w:rsidRPr="009527CC">
        <w:rPr>
          <w:rFonts w:ascii="GHEA Grapalat" w:eastAsia="GHEA Grapalat" w:hAnsi="GHEA Grapalat" w:cs="GHEA Grapalat"/>
          <w:color w:val="000000"/>
          <w:sz w:val="20"/>
          <w:szCs w:val="20"/>
        </w:rPr>
        <w:t xml:space="preserve"> </w:t>
      </w:r>
      <w:proofErr w:type="spellStart"/>
      <w:r w:rsidRPr="009527CC">
        <w:rPr>
          <w:rFonts w:ascii="GHEA Grapalat" w:eastAsia="GHEA Grapalat" w:hAnsi="GHEA Grapalat" w:cs="GHEA Grapalat"/>
          <w:color w:val="000000"/>
          <w:sz w:val="20"/>
          <w:szCs w:val="20"/>
        </w:rPr>
        <w:t>կանոններով</w:t>
      </w:r>
      <w:proofErr w:type="spellEnd"/>
      <w:r w:rsidRPr="009527CC">
        <w:rPr>
          <w:rFonts w:ascii="Cambria Math" w:eastAsia="GHEA Grapalat" w:hAnsi="Cambria Math" w:cs="Cambria Math"/>
          <w:color w:val="000000"/>
          <w:sz w:val="20"/>
          <w:szCs w:val="20"/>
        </w:rPr>
        <w:t>․</w:t>
      </w:r>
    </w:p>
    <w:p w14:paraId="637F42C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այդ</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թվում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լատինատառ</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գրանցման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ներառյալ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կազմակերպաիրավական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ձևի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մասին</w:t>
      </w:r>
      <w:proofErr w:type="spellEnd"/>
      <w:r w:rsidRPr="009527CC">
        <w:rPr>
          <w:rFonts w:ascii="GHEA Grapalat" w:eastAsia="GHEA Grapalat" w:hAnsi="GHEA Grapalat" w:cs="GHEA Grapalat"/>
          <w:sz w:val="20"/>
          <w:szCs w:val="20"/>
        </w:rPr>
        <w:t>.</w:t>
      </w:r>
    </w:p>
    <w:p w14:paraId="24314254"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w:t>
      </w:r>
      <w:proofErr w:type="spellEnd"/>
      <w:r w:rsidRPr="009527CC">
        <w:rPr>
          <w:rFonts w:ascii="GHEA Grapalat" w:eastAsia="GHEA Grapalat" w:hAnsi="GHEA Grapalat" w:cs="GHEA Grapalat"/>
          <w:sz w:val="20"/>
          <w:szCs w:val="20"/>
        </w:rPr>
        <w:t>(</w:t>
      </w:r>
      <w:proofErr w:type="spellStart"/>
      <w:r w:rsidRPr="009527CC">
        <w:rPr>
          <w:rFonts w:ascii="GHEA Grapalat" w:eastAsia="GHEA Grapalat" w:hAnsi="GHEA Grapalat" w:cs="GHEA Grapalat"/>
          <w:sz w:val="20"/>
          <w:szCs w:val="20"/>
        </w:rPr>
        <w:t>ներ</w:t>
      </w:r>
      <w:proofErr w:type="spellEnd"/>
      <w:r w:rsidRPr="009527CC">
        <w:rPr>
          <w:rFonts w:ascii="GHEA Grapalat" w:eastAsia="GHEA Grapalat" w:hAnsi="GHEA Grapalat" w:cs="GHEA Grapalat"/>
          <w:sz w:val="20"/>
          <w:szCs w:val="20"/>
        </w:rPr>
        <w:t xml:space="preserve">)ի </w:t>
      </w:r>
      <w:proofErr w:type="spellStart"/>
      <w:r w:rsidRPr="009527CC">
        <w:rPr>
          <w:rFonts w:ascii="GHEA Grapalat" w:eastAsia="GHEA Grapalat" w:hAnsi="GHEA Grapalat" w:cs="GHEA Grapalat"/>
          <w:sz w:val="20"/>
          <w:szCs w:val="20"/>
        </w:rPr>
        <w:t>անունը</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ազգանունը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հանդիսանում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անձանց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ամբողջությամբ</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w:t>
      </w:r>
    </w:p>
    <w:p w14:paraId="10CA644A" w14:textId="77777777" w:rsidR="00195140" w:rsidRPr="009527CC" w:rsidRDefault="00195140" w:rsidP="0019514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9527CC">
        <w:rPr>
          <w:rFonts w:ascii="GHEA Grapalat" w:eastAsia="GHEA Grapalat" w:hAnsi="GHEA Grapalat" w:cs="GHEA Grapalat"/>
          <w:sz w:val="20"/>
          <w:szCs w:val="20"/>
        </w:rPr>
        <w:lastRenderedPageBreak/>
        <w:t>«</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չէ</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պարտադիր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միջանկյալ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կարգավորվող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շուկայում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ֆոնդային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անվանումը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փակագծերում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նշելով</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ծածկագիրը</w:t>
      </w:r>
      <w:proofErr w:type="spellEnd"/>
      <w:r w:rsidRPr="009527CC">
        <w:rPr>
          <w:rFonts w:ascii="GHEA Grapalat" w:eastAsia="GHEA Grapalat" w:hAnsi="GHEA Grapalat" w:cs="GHEA Grapalat"/>
          <w:sz w:val="20"/>
          <w:szCs w:val="20"/>
        </w:rPr>
        <w:t xml:space="preserve"> (Market Identifier Code), </w:t>
      </w:r>
      <w:proofErr w:type="spellStart"/>
      <w:r w:rsidRPr="009527CC">
        <w:rPr>
          <w:rFonts w:ascii="GHEA Grapalat" w:eastAsia="GHEA Grapalat" w:hAnsi="GHEA Grapalat" w:cs="GHEA Grapalat"/>
          <w:sz w:val="20"/>
          <w:szCs w:val="20"/>
        </w:rPr>
        <w:t>որտեղ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ցուցակված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բաժնետոմսերը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ինչպես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նաև</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կատարվում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հղում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բորսայում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փաստաթղթերին</w:t>
      </w:r>
      <w:proofErr w:type="spellEnd"/>
      <w:r w:rsidRPr="009527CC">
        <w:rPr>
          <w:rFonts w:ascii="GHEA Grapalat" w:eastAsia="GHEA Grapalat" w:hAnsi="GHEA Grapalat" w:cs="GHEA Grapalat"/>
          <w:sz w:val="20"/>
          <w:szCs w:val="20"/>
        </w:rPr>
        <w:t>։</w:t>
      </w:r>
    </w:p>
    <w:p w14:paraId="3F762135" w14:textId="77777777" w:rsidR="00195140" w:rsidRPr="009527CC" w:rsidRDefault="00195140" w:rsidP="00195140">
      <w:pPr>
        <w:pBdr>
          <w:top w:val="nil"/>
          <w:left w:val="nil"/>
          <w:bottom w:val="nil"/>
          <w:right w:val="nil"/>
          <w:between w:val="nil"/>
        </w:pBdr>
        <w:ind w:left="1789" w:firstLine="567"/>
        <w:jc w:val="both"/>
        <w:rPr>
          <w:rFonts w:ascii="GHEA Grapalat" w:eastAsia="GHEA Grapalat" w:hAnsi="GHEA Grapalat" w:cs="GHEA Grapalat"/>
          <w:sz w:val="20"/>
          <w:szCs w:val="20"/>
        </w:rPr>
      </w:pPr>
    </w:p>
    <w:p w14:paraId="31E4BC2E"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6-րդ </w:t>
      </w:r>
      <w:proofErr w:type="spellStart"/>
      <w:r w:rsidRPr="009527CC">
        <w:rPr>
          <w:rFonts w:ascii="GHEA Grapalat" w:eastAsia="GHEA Grapalat" w:hAnsi="GHEA Grapalat" w:cs="GHEA Grapalat"/>
          <w:sz w:val="20"/>
          <w:szCs w:val="20"/>
        </w:rPr>
        <w:t>բաժինը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նշումներ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լրացուցիչ</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տեղեկություններ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առնչվում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լրացված</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լրացման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ենթակա</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տվյալներին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Այս</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ենթաբաժնում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կարող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լրացվել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հավելյալ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շահառուի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կողմից</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Կազմակերպությունը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վերահսկելու</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հիմքերի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մարմինների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վերաբերյալ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որոնք</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իրականացնում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Կազմակերպության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վերահսկողությունն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այն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դեպքում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եթե</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իրավաբանական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կանոնադրական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կապիտալում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առկա</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պետության</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համայնքի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կամ</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անուղղակի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մասնակցություն</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այլ</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պարազաբանումներ</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հայտարարագրի</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առնչությամբ</w:t>
      </w:r>
      <w:proofErr w:type="spellEnd"/>
      <w:r w:rsidRPr="009527CC">
        <w:rPr>
          <w:rFonts w:ascii="GHEA Grapalat" w:eastAsia="GHEA Grapalat" w:hAnsi="GHEA Grapalat" w:cs="GHEA Grapalat"/>
          <w:sz w:val="20"/>
          <w:szCs w:val="20"/>
        </w:rPr>
        <w:t>։</w:t>
      </w:r>
    </w:p>
    <w:p w14:paraId="2F1406F4" w14:textId="77777777" w:rsidR="00195140" w:rsidRPr="009527CC" w:rsidRDefault="00195140" w:rsidP="0019514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9527CC">
        <w:rPr>
          <w:rFonts w:ascii="GHEA Grapalat" w:eastAsia="GHEA Grapalat" w:hAnsi="GHEA Grapalat" w:cs="GHEA Grapalat"/>
          <w:sz w:val="20"/>
          <w:szCs w:val="20"/>
        </w:rPr>
        <w:t>Հայտարարագիրը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լրացնում</w:t>
      </w:r>
      <w:proofErr w:type="spellEnd"/>
      <w:r w:rsidRPr="009527CC">
        <w:rPr>
          <w:rFonts w:ascii="GHEA Grapalat" w:eastAsia="GHEA Grapalat" w:hAnsi="GHEA Grapalat" w:cs="GHEA Grapalat"/>
          <w:sz w:val="20"/>
          <w:szCs w:val="20"/>
        </w:rPr>
        <w:t xml:space="preserve"> և </w:t>
      </w:r>
      <w:proofErr w:type="spellStart"/>
      <w:r w:rsidRPr="009527CC">
        <w:rPr>
          <w:rFonts w:ascii="GHEA Grapalat" w:eastAsia="GHEA Grapalat" w:hAnsi="GHEA Grapalat" w:cs="GHEA Grapalat"/>
          <w:sz w:val="20"/>
          <w:szCs w:val="20"/>
        </w:rPr>
        <w:t>ստորագրում</w:t>
      </w:r>
      <w:proofErr w:type="spellEnd"/>
      <w:r w:rsidRPr="009527CC">
        <w:rPr>
          <w:rFonts w:ascii="GHEA Grapalat" w:eastAsia="GHEA Grapalat" w:hAnsi="GHEA Grapalat" w:cs="GHEA Grapalat"/>
          <w:sz w:val="20"/>
          <w:szCs w:val="20"/>
        </w:rPr>
        <w:t xml:space="preserve"> է </w:t>
      </w:r>
      <w:proofErr w:type="spellStart"/>
      <w:r w:rsidRPr="009527CC">
        <w:rPr>
          <w:rFonts w:ascii="GHEA Grapalat" w:eastAsia="GHEA Grapalat" w:hAnsi="GHEA Grapalat" w:cs="GHEA Grapalat"/>
          <w:sz w:val="20"/>
          <w:szCs w:val="20"/>
        </w:rPr>
        <w:t>հայտը</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ներկայացնող</w:t>
      </w:r>
      <w:proofErr w:type="spellEnd"/>
      <w:r w:rsidRPr="009527CC">
        <w:rPr>
          <w:rFonts w:ascii="GHEA Grapalat" w:eastAsia="GHEA Grapalat" w:hAnsi="GHEA Grapalat" w:cs="GHEA Grapalat"/>
          <w:sz w:val="20"/>
          <w:szCs w:val="20"/>
        </w:rPr>
        <w:t xml:space="preserve"> </w:t>
      </w:r>
      <w:proofErr w:type="spellStart"/>
      <w:r w:rsidRPr="009527CC">
        <w:rPr>
          <w:rFonts w:ascii="GHEA Grapalat" w:eastAsia="GHEA Grapalat" w:hAnsi="GHEA Grapalat" w:cs="GHEA Grapalat"/>
          <w:sz w:val="20"/>
          <w:szCs w:val="20"/>
        </w:rPr>
        <w:t>անձը</w:t>
      </w:r>
      <w:proofErr w:type="spellEnd"/>
      <w:r w:rsidRPr="009527CC">
        <w:rPr>
          <w:rFonts w:ascii="GHEA Grapalat" w:eastAsia="GHEA Grapalat" w:hAnsi="GHEA Grapalat" w:cs="GHEA Grapalat"/>
          <w:sz w:val="20"/>
          <w:szCs w:val="20"/>
        </w:rPr>
        <w:t xml:space="preserve">։ </w:t>
      </w:r>
    </w:p>
    <w:p w14:paraId="2E5B9B1B" w14:textId="77777777" w:rsidR="00195140" w:rsidRPr="00FA6936" w:rsidRDefault="00195140" w:rsidP="00195140">
      <w:pPr>
        <w:pStyle w:val="BodyTextIndent3"/>
        <w:spacing w:line="240" w:lineRule="auto"/>
        <w:ind w:left="360" w:firstLine="0"/>
        <w:rPr>
          <w:rFonts w:ascii="GHEA Grapalat" w:hAnsi="GHEA Grapalat" w:cs="Sylfaen"/>
          <w:i/>
          <w:sz w:val="16"/>
          <w:szCs w:val="16"/>
          <w:lang w:val="hy-AM" w:eastAsia="ru-RU"/>
        </w:rPr>
      </w:pPr>
    </w:p>
    <w:p w14:paraId="0B5A13D5" w14:textId="77777777" w:rsidR="00195140" w:rsidRPr="00FA6936" w:rsidRDefault="00195140" w:rsidP="00195140">
      <w:pPr>
        <w:pStyle w:val="BodyTextIndent3"/>
        <w:spacing w:line="240" w:lineRule="auto"/>
        <w:ind w:left="360" w:firstLine="0"/>
        <w:rPr>
          <w:rFonts w:ascii="GHEA Grapalat" w:hAnsi="GHEA Grapalat" w:cs="Sylfaen"/>
          <w:i/>
          <w:sz w:val="16"/>
          <w:szCs w:val="16"/>
          <w:lang w:val="hy-AM" w:eastAsia="ru-RU"/>
        </w:rPr>
      </w:pPr>
    </w:p>
    <w:p w14:paraId="19B78EA0" w14:textId="77777777" w:rsidR="00195140" w:rsidRPr="00FA6936" w:rsidRDefault="00195140" w:rsidP="00195140">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31E7451A" w14:textId="77777777" w:rsidR="00195140" w:rsidRPr="00B3390B" w:rsidRDefault="00195140" w:rsidP="00195140">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1052BA09" w14:textId="77777777" w:rsidR="00195140" w:rsidRPr="00A66FC2" w:rsidRDefault="00195140" w:rsidP="00195140">
      <w:pPr>
        <w:pStyle w:val="BodyTextIndent3"/>
        <w:spacing w:line="240" w:lineRule="auto"/>
        <w:ind w:left="360" w:firstLine="0"/>
        <w:rPr>
          <w:rFonts w:ascii="GHEA Grapalat" w:hAnsi="GHEA Grapalat" w:cs="Sylfaen"/>
          <w:i/>
          <w:sz w:val="16"/>
          <w:szCs w:val="16"/>
          <w:lang w:val="hy-AM" w:eastAsia="ru-RU"/>
        </w:rPr>
      </w:pPr>
    </w:p>
    <w:p w14:paraId="50B7989A" w14:textId="77777777" w:rsidR="00195140" w:rsidRPr="0039302D" w:rsidRDefault="00195140" w:rsidP="00195140">
      <w:pPr>
        <w:jc w:val="both"/>
        <w:rPr>
          <w:rFonts w:ascii="GHEA Grapalat" w:hAnsi="GHEA Grapalat" w:cs="Sylfaen"/>
          <w:sz w:val="20"/>
          <w:lang w:val="hy-AM"/>
        </w:rPr>
      </w:pPr>
    </w:p>
    <w:p w14:paraId="3C8438E0" w14:textId="2E6621AA" w:rsidR="008D6E8E" w:rsidRPr="00A66FC2" w:rsidRDefault="00195140" w:rsidP="00195140">
      <w:pPr>
        <w:pStyle w:val="BodyTextIndent3"/>
        <w:spacing w:line="240" w:lineRule="auto"/>
        <w:ind w:left="360" w:firstLine="0"/>
        <w:rPr>
          <w:rFonts w:ascii="GHEA Grapalat" w:hAnsi="GHEA Grapalat" w:cs="Sylfaen"/>
          <w:i/>
          <w:sz w:val="16"/>
          <w:szCs w:val="16"/>
          <w:lang w:val="hy-AM" w:eastAsia="ru-RU"/>
        </w:rPr>
      </w:pPr>
      <w:r w:rsidRPr="00064ADD">
        <w:rPr>
          <w:rFonts w:ascii="GHEA Grapalat" w:hAnsi="GHEA Grapalat" w:cs="Sylfaen"/>
          <w:b/>
          <w:lang w:val="hy-AM"/>
        </w:rPr>
        <w:br w:type="page"/>
      </w:r>
    </w:p>
    <w:p w14:paraId="78023764" w14:textId="3ACDF676" w:rsidR="00CE3A99" w:rsidRPr="00064ADD" w:rsidRDefault="00CE3A99" w:rsidP="00CE3A99">
      <w:pPr>
        <w:pStyle w:val="BodyTextIndent3"/>
        <w:spacing w:line="240" w:lineRule="auto"/>
        <w:jc w:val="right"/>
        <w:rPr>
          <w:rFonts w:ascii="GHEA Grapalat" w:hAnsi="GHEA Grapalat" w:cs="Sylfaen"/>
          <w:b/>
          <w:lang w:val="hy-AM"/>
        </w:rPr>
      </w:pP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844B053"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95140">
        <w:rPr>
          <w:rFonts w:ascii="GHEA Grapalat" w:hAnsi="GHEA Grapalat"/>
          <w:b/>
          <w:lang w:val="hy-AM"/>
        </w:rPr>
        <w:t>ԵԿԱ-ԳՀԾՁԲ-</w:t>
      </w:r>
      <w:r w:rsidR="00810D6A">
        <w:rPr>
          <w:rFonts w:ascii="GHEA Grapalat" w:hAnsi="GHEA Grapalat"/>
          <w:b/>
          <w:lang w:val="hy-AM"/>
        </w:rPr>
        <w:t>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9BFE2F4" w:rsidR="00B2572B" w:rsidRPr="00064ADD" w:rsidRDefault="0024323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927AAA8"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195140">
        <w:rPr>
          <w:rFonts w:ascii="GHEA Grapalat" w:hAnsi="GHEA Grapalat" w:cs="Arial"/>
          <w:sz w:val="20"/>
          <w:szCs w:val="20"/>
          <w:lang w:val="es-ES"/>
        </w:rPr>
        <w:t>ԵԿԱ-ԳՀԾՁԲ-</w:t>
      </w:r>
      <w:r w:rsidR="00810D6A">
        <w:rPr>
          <w:rFonts w:ascii="GHEA Grapalat" w:hAnsi="GHEA Grapalat" w:cs="Arial"/>
          <w:sz w:val="20"/>
          <w:szCs w:val="20"/>
          <w:lang w:val="es-ES"/>
        </w:rPr>
        <w:t>26/02</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գնանշման</w:t>
      </w:r>
      <w:proofErr w:type="spellEnd"/>
      <w:r w:rsidR="00243235">
        <w:rPr>
          <w:rFonts w:ascii="GHEA Grapalat" w:hAnsi="GHEA Grapalat" w:cs="Arial"/>
          <w:sz w:val="20"/>
          <w:szCs w:val="20"/>
          <w:lang w:val="es-ES"/>
        </w:rPr>
        <w:t xml:space="preserve"> </w:t>
      </w:r>
      <w:proofErr w:type="spellStart"/>
      <w:r w:rsidR="00243235">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810D6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10D6A" w14:paraId="61E1EABB" w14:textId="77777777" w:rsidTr="00195140">
        <w:trPr>
          <w:trHeight w:val="896"/>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4392C44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195140">
        <w:rPr>
          <w:rFonts w:ascii="GHEA Grapalat" w:hAnsi="GHEA Grapalat" w:cs="Arial"/>
          <w:b/>
          <w:lang w:val="hy-AM"/>
        </w:rPr>
        <w:t>3</w:t>
      </w:r>
    </w:p>
    <w:p w14:paraId="2F6A2A04" w14:textId="500990D3"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195140">
        <w:rPr>
          <w:rFonts w:ascii="GHEA Grapalat" w:hAnsi="GHEA Grapalat"/>
          <w:b/>
          <w:lang w:val="hy-AM"/>
        </w:rPr>
        <w:t>ԵԿԱ-ԳՀԾՁԲ-</w:t>
      </w:r>
      <w:r w:rsidR="00810D6A">
        <w:rPr>
          <w:rFonts w:ascii="GHEA Grapalat" w:hAnsi="GHEA Grapalat"/>
          <w:b/>
          <w:lang w:val="hy-AM"/>
        </w:rPr>
        <w:t>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12673EF3" w:rsidR="007862B1" w:rsidRPr="00064ADD" w:rsidRDefault="0024323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B3A22A4" w14:textId="6A680143" w:rsidR="00274D4C" w:rsidRPr="00064ADD" w:rsidRDefault="00274D4C" w:rsidP="00274D4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810D6A">
        <w:rPr>
          <w:rFonts w:ascii="GHEA Grapalat" w:hAnsi="GHEA Grapalat" w:cs="GHEA Grapalat"/>
          <w:b/>
          <w:bCs/>
          <w:sz w:val="20"/>
          <w:szCs w:val="20"/>
          <w:lang w:val="pt-BR"/>
        </w:rPr>
        <w:t>26/02</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74D4C" w:rsidRPr="00064ADD" w14:paraId="7D6CFA7E"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9F4C355"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74D4C" w:rsidRPr="00064ADD" w14:paraId="235B5182"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A841218" w:rsidR="00274D4C" w:rsidRPr="00064ADD" w:rsidRDefault="00274D4C" w:rsidP="00274D4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74D4C" w:rsidRPr="00064ADD" w14:paraId="5A8DAA2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683B96"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74D4C" w:rsidRPr="00064ADD" w14:paraId="41757A8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8E97B48"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74D4C" w:rsidRPr="00064ADD" w14:paraId="7ABDB96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38FD233"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595213" w:rsidRPr="00064ADD" w14:paraId="286C4C3F"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274D4C">
        <w:trPr>
          <w:trHeight w:val="20"/>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274D4C">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274D4C">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74D4C" w14:paraId="42961A36"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&lt;&lt;</w:t>
            </w:r>
            <w:proofErr w:type="spellStart"/>
            <w:r w:rsidRPr="00274D4C">
              <w:rPr>
                <w:rFonts w:ascii="GHEA Grapalat" w:hAnsi="GHEA Grapalat"/>
                <w:b/>
                <w:sz w:val="12"/>
                <w:szCs w:val="12"/>
              </w:rPr>
              <w:t>Վճարման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պահանջագիր</w:t>
            </w:r>
            <w:proofErr w:type="spellEnd"/>
            <w:r w:rsidRPr="00274D4C">
              <w:rPr>
                <w:rFonts w:ascii="GHEA Grapalat" w:hAnsi="GHEA Grapalat"/>
                <w:b/>
                <w:sz w:val="12"/>
                <w:szCs w:val="12"/>
              </w:rPr>
              <w:t xml:space="preserve">&gt;&gt; </w:t>
            </w:r>
            <w:proofErr w:type="spellStart"/>
            <w:r w:rsidRPr="00274D4C">
              <w:rPr>
                <w:rFonts w:ascii="GHEA Grapalat" w:hAnsi="GHEA Grapalat"/>
                <w:b/>
                <w:sz w:val="12"/>
                <w:szCs w:val="12"/>
              </w:rPr>
              <w:t>փաստաթղթի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274D4C" w:rsidRDefault="00631658" w:rsidP="00274D4C">
            <w:pPr>
              <w:jc w:val="center"/>
              <w:rPr>
                <w:rFonts w:ascii="GHEA Grapalat" w:hAnsi="GHEA Grapalat"/>
                <w:b/>
                <w:sz w:val="12"/>
                <w:szCs w:val="12"/>
              </w:rPr>
            </w:pPr>
            <w:proofErr w:type="spellStart"/>
            <w:r w:rsidRPr="00274D4C">
              <w:rPr>
                <w:rFonts w:ascii="GHEA Grapalat" w:hAnsi="GHEA Grapalat"/>
                <w:b/>
                <w:sz w:val="12"/>
                <w:szCs w:val="12"/>
              </w:rPr>
              <w:t>Նշված</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դաշտի</w:t>
            </w:r>
            <w:proofErr w:type="spellEnd"/>
            <w:r w:rsidRPr="00274D4C">
              <w:rPr>
                <w:rFonts w:ascii="GHEA Grapalat" w:hAnsi="GHEA Grapalat"/>
                <w:b/>
                <w:sz w:val="12"/>
                <w:szCs w:val="12"/>
              </w:rPr>
              <w:t>/</w:t>
            </w:r>
          </w:p>
          <w:p w14:paraId="5F4C9EC0" w14:textId="77777777" w:rsidR="00631658" w:rsidRPr="00274D4C" w:rsidRDefault="00631658" w:rsidP="00274D4C">
            <w:pPr>
              <w:jc w:val="center"/>
              <w:rPr>
                <w:rFonts w:ascii="GHEA Grapalat" w:hAnsi="GHEA Grapalat"/>
                <w:b/>
                <w:sz w:val="12"/>
                <w:szCs w:val="12"/>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առկայությունը</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77E0E28A" w:rsidR="00631658" w:rsidRPr="00274D4C" w:rsidRDefault="00631658" w:rsidP="00274D4C">
            <w:pPr>
              <w:jc w:val="center"/>
              <w:rPr>
                <w:rFonts w:ascii="GHEA Grapalat" w:hAnsi="GHEA Grapalat"/>
                <w:b/>
                <w:sz w:val="12"/>
                <w:szCs w:val="12"/>
                <w:lang w:val="hy-AM"/>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լրացման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պահանջը</w:t>
            </w:r>
            <w:proofErr w:type="spellEnd"/>
          </w:p>
          <w:p w14:paraId="6FE33E68"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Վավերապայմանը</w:t>
            </w:r>
            <w:proofErr w:type="spellEnd"/>
          </w:p>
          <w:p w14:paraId="13CD39BF" w14:textId="095FB2E9"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լրացնող</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կողմը</w:t>
            </w:r>
            <w:proofErr w:type="spellEnd"/>
            <w:r w:rsidRPr="00274D4C">
              <w:rPr>
                <w:rFonts w:ascii="GHEA Grapalat" w:hAnsi="GHEA Grapalat"/>
                <w:b/>
                <w:sz w:val="12"/>
                <w:szCs w:val="12"/>
              </w:rPr>
              <w:t>`</w:t>
            </w:r>
          </w:p>
          <w:p w14:paraId="432D12F4" w14:textId="77777777" w:rsidR="00631658" w:rsidRPr="00274D4C" w:rsidRDefault="00631658"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շահառուն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կամ</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վճարողը</w:t>
            </w:r>
            <w:proofErr w:type="spellEnd"/>
          </w:p>
          <w:p w14:paraId="333CE7D1" w14:textId="77777777" w:rsidR="00631658" w:rsidRPr="00274D4C" w:rsidRDefault="00631658" w:rsidP="00274D4C">
            <w:pPr>
              <w:ind w:left="-588" w:firstLine="588"/>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r>
      <w:tr w:rsidR="00631658" w:rsidRPr="00274D4C" w14:paraId="408BE85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274D4C" w:rsidRDefault="00631658" w:rsidP="00274D4C">
            <w:pPr>
              <w:jc w:val="center"/>
              <w:rPr>
                <w:rFonts w:ascii="GHEA Grapalat" w:hAnsi="GHEA Grapalat"/>
                <w:b/>
                <w:sz w:val="12"/>
                <w:szCs w:val="12"/>
              </w:rPr>
            </w:pPr>
            <w:r w:rsidRPr="00274D4C">
              <w:rPr>
                <w:rFonts w:ascii="GHEA Grapalat" w:hAnsi="GHEA Grapalat"/>
                <w:b/>
                <w:sz w:val="12"/>
                <w:szCs w:val="12"/>
              </w:rPr>
              <w:t>5</w:t>
            </w:r>
          </w:p>
        </w:tc>
      </w:tr>
      <w:tr w:rsidR="00631658" w:rsidRPr="00274D4C" w14:paraId="32ECF91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Փաստաթղթի վրա նախապես լրացված է &lt;Վճարման պահանջագիր&gt;</w:t>
            </w:r>
          </w:p>
        </w:tc>
      </w:tr>
      <w:tr w:rsidR="00631658" w:rsidRPr="00274D4C" w14:paraId="26B45FD2"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274D4C" w:rsidRDefault="00631658" w:rsidP="00274D4C">
            <w:pPr>
              <w:pStyle w:val="ListParagraph"/>
              <w:numPr>
                <w:ilvl w:val="0"/>
                <w:numId w:val="1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r>
      <w:tr w:rsidR="00631658" w:rsidRPr="00274D4C" w14:paraId="60F3227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274D4C" w:rsidRDefault="00631658" w:rsidP="00274D4C">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0B9FF1D" w14:textId="77777777" w:rsidR="00631658" w:rsidRPr="00274D4C" w:rsidRDefault="00631658" w:rsidP="00274D4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375F41FA" w:rsidR="00631658" w:rsidRPr="00274D4C" w:rsidRDefault="00631658" w:rsidP="00274D4C">
            <w:pPr>
              <w:ind w:left="132" w:hanging="132"/>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օրը</w:t>
            </w:r>
            <w:proofErr w:type="spellEnd"/>
            <w:r w:rsidRPr="00274D4C">
              <w:rPr>
                <w:rFonts w:ascii="GHEA Grapalat" w:hAnsi="GHEA Grapalat"/>
                <w:sz w:val="12"/>
                <w:szCs w:val="12"/>
                <w:lang w:val="hy-AM"/>
              </w:rPr>
              <w:t>:</w:t>
            </w:r>
          </w:p>
        </w:tc>
      </w:tr>
      <w:tr w:rsidR="00631658" w:rsidRPr="00274D4C" w14:paraId="54AC3204"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274D4C" w:rsidRDefault="00631658" w:rsidP="00274D4C">
            <w:pPr>
              <w:pStyle w:val="ListParagraph"/>
              <w:numPr>
                <w:ilvl w:val="0"/>
                <w:numId w:val="1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Վճարողի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626CF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ազգանունը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կամ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իրավաբանական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r w:rsidRPr="00274D4C">
              <w:rPr>
                <w:rFonts w:ascii="GHEA Grapalat" w:hAnsi="GHEA Grapalat"/>
                <w:sz w:val="12"/>
                <w:szCs w:val="12"/>
              </w:rPr>
              <w:t>:</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274D4C" w:rsidRDefault="00631658" w:rsidP="00274D4C">
            <w:pPr>
              <w:ind w:left="252" w:hanging="252"/>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7D56E300"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բանկը</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C72E989"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092722B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1EB054F" w14:textId="3F76252E"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կազմակերպությունում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2E6A97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070E17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630385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1963311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410C77C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w:t>
            </w:r>
            <w:proofErr w:type="spellEnd"/>
            <w:r w:rsidRPr="00274D4C">
              <w:rPr>
                <w:rFonts w:ascii="GHEA Grapalat" w:hAnsi="GHEA Grapalat" w:cs="Sylfaen"/>
                <w:sz w:val="12"/>
                <w:szCs w:val="12"/>
                <w:lang w:val="hy-AM"/>
              </w:rPr>
              <w:t>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66A235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ստացողի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6F0BE6E6"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w:t>
            </w:r>
            <w:r w:rsidRPr="00274D4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24D05B2C" w14:textId="327D2B94"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rPr>
              <w:t>(</w:t>
            </w:r>
            <w:r w:rsidRPr="00274D4C">
              <w:rPr>
                <w:rFonts w:ascii="GHEA Grapalat" w:hAnsi="GHEA Grapalat" w:cs="Sylfaen"/>
                <w:sz w:val="12"/>
                <w:szCs w:val="12"/>
                <w:lang w:val="hy-AM"/>
              </w:rPr>
              <w:t>գնումների հետ կապված գործընթացում չի լրացվում</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ru-RU"/>
              </w:rPr>
              <w:t>(</w:t>
            </w:r>
            <w:r w:rsidRPr="00274D4C">
              <w:rPr>
                <w:rFonts w:ascii="GHEA Grapalat" w:hAnsi="GHEA Grapalat" w:cs="Sylfaen"/>
                <w:sz w:val="12"/>
                <w:szCs w:val="12"/>
                <w:lang w:val="hy-AM"/>
              </w:rPr>
              <w:t>չի լրացվում</w:t>
            </w:r>
            <w:r w:rsidRPr="00274D4C">
              <w:rPr>
                <w:rFonts w:ascii="GHEA Grapalat" w:hAnsi="GHEA Grapalat" w:cs="Sylfaen"/>
                <w:sz w:val="12"/>
                <w:szCs w:val="12"/>
                <w:lang w:val="ru-RU"/>
              </w:rPr>
              <w:t>)</w:t>
            </w:r>
          </w:p>
        </w:tc>
      </w:tr>
      <w:tr w:rsidR="00631658" w:rsidRPr="00274D4C" w14:paraId="62F8AF3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4179BF2" w14:textId="06FDACC1"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31B8342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4CD90F60"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79072398"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734233D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r w:rsidRPr="00274D4C">
              <w:rPr>
                <w:rFonts w:ascii="GHEA Grapalat" w:hAnsi="GHEA Grapalat"/>
                <w:sz w:val="12"/>
                <w:szCs w:val="12"/>
                <w:lang w:val="hy-AM"/>
              </w:rPr>
              <w:t>գանձապետական</w:t>
            </w:r>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փոխանցվեն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631658" w:rsidRPr="00274D4C" w14:paraId="5AAAF5E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թվերով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B61E2C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ենթակա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E2FB69C"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810D6A" w14:paraId="76BD7E1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77D4541"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Ակցեպտավորված գումարը՝  (թվերով</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և</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274D4C" w:rsidRDefault="00661F39" w:rsidP="00274D4C">
            <w:pPr>
              <w:jc w:val="center"/>
              <w:rPr>
                <w:rFonts w:ascii="GHEA Grapalat" w:hAnsi="GHEA Grapalat"/>
                <w:sz w:val="12"/>
                <w:szCs w:val="12"/>
                <w:lang w:val="hy-AM"/>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ոչ պարտադիր</w:t>
            </w:r>
          </w:p>
          <w:p w14:paraId="56774162"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(չի լրացվում եւ չի կիրառվում)</w:t>
            </w:r>
          </w:p>
        </w:tc>
      </w:tr>
      <w:tr w:rsidR="00631658" w:rsidRPr="00274D4C" w14:paraId="25EC8091"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արժույթը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կոդով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810D6A" w14:paraId="4167BB15"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գործարքի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լրացվում է </w:t>
            </w:r>
            <w:r w:rsidRPr="00274D4C">
              <w:rPr>
                <w:rFonts w:ascii="GHEA Grapalat" w:hAnsi="GHEA Grapalat"/>
                <w:sz w:val="12"/>
                <w:szCs w:val="12"/>
              </w:rPr>
              <w:t>«</w:t>
            </w:r>
            <w:r w:rsidR="00577BD2" w:rsidRPr="00274D4C">
              <w:rPr>
                <w:rFonts w:ascii="GHEA Grapalat" w:hAnsi="GHEA Grapalat"/>
                <w:sz w:val="12"/>
                <w:szCs w:val="12"/>
                <w:lang w:val="hy-AM"/>
              </w:rPr>
              <w:t>որակավորման</w:t>
            </w:r>
            <w:r w:rsidRPr="00274D4C">
              <w:rPr>
                <w:rFonts w:ascii="GHEA Grapalat" w:hAnsi="GHEA Grapalat"/>
                <w:sz w:val="12"/>
                <w:szCs w:val="12"/>
                <w:lang w:val="hy-AM"/>
              </w:rPr>
              <w:t xml:space="preserve"> ապահովման համար</w:t>
            </w:r>
            <w:r w:rsidRPr="00274D4C">
              <w:rPr>
                <w:rFonts w:ascii="GHEA Grapalat" w:hAnsi="GHEA Grapalat"/>
                <w:sz w:val="12"/>
                <w:szCs w:val="12"/>
              </w:rPr>
              <w:t>»</w:t>
            </w:r>
            <w:r w:rsidRPr="00274D4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 հրավերով</w:t>
            </w:r>
          </w:p>
        </w:tc>
      </w:tr>
      <w:tr w:rsidR="00631658" w:rsidRPr="00274D4C" w14:paraId="75A2AA6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2BD6AC80"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960E4F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գանձման</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ներկայացնում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պայմանագրի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lang w:val="hy-AM"/>
              </w:rPr>
              <w:t>,</w:t>
            </w:r>
            <w:r w:rsidRPr="00274D4C">
              <w:rPr>
                <w:rFonts w:ascii="GHEA Grapalat" w:hAnsi="GHEA Grapalat" w:cs="Arial"/>
                <w:sz w:val="12"/>
                <w:szCs w:val="12"/>
                <w:lang w:val="hy-AM"/>
              </w:rPr>
              <w:t xml:space="preserve"> </w:t>
            </w:r>
            <w:r w:rsidRPr="00274D4C">
              <w:rPr>
                <w:rFonts w:ascii="GHEA Grapalat" w:hAnsi="GHEA Grapalat"/>
                <w:sz w:val="12"/>
                <w:szCs w:val="12"/>
              </w:rPr>
              <w:t xml:space="preserve"> </w:t>
            </w:r>
            <w:proofErr w:type="spellStart"/>
            <w:r w:rsidRPr="00274D4C">
              <w:rPr>
                <w:rFonts w:ascii="GHEA Grapalat" w:hAnsi="GHEA Grapalat"/>
                <w:sz w:val="12"/>
                <w:szCs w:val="12"/>
              </w:rPr>
              <w:t>գնման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ընթացակարգի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ծածկագիրը</w:t>
            </w:r>
            <w:proofErr w:type="spellEnd"/>
            <w:r w:rsidRPr="00274D4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r w:rsidRPr="00274D4C">
              <w:rPr>
                <w:rFonts w:ascii="GHEA Grapalat" w:hAnsi="GHEA Grapalat"/>
                <w:sz w:val="12"/>
                <w:szCs w:val="12"/>
                <w:lang w:val="hy-AM"/>
              </w:rPr>
              <w:t>շահառու</w:t>
            </w:r>
            <w:r w:rsidRPr="00274D4C">
              <w:rPr>
                <w:rFonts w:ascii="GHEA Grapalat" w:hAnsi="GHEA Grapalat"/>
                <w:sz w:val="12"/>
                <w:szCs w:val="12"/>
              </w:rPr>
              <w:t xml:space="preserve">ի </w:t>
            </w:r>
            <w:proofErr w:type="spellStart"/>
            <w:r w:rsidRPr="00274D4C">
              <w:rPr>
                <w:rFonts w:ascii="GHEA Grapalat" w:hAnsi="GHEA Grapalat"/>
                <w:sz w:val="12"/>
                <w:szCs w:val="12"/>
              </w:rPr>
              <w:t>կողմից</w:t>
            </w:r>
            <w:proofErr w:type="spellEnd"/>
          </w:p>
        </w:tc>
      </w:tr>
      <w:tr w:rsidR="00631658" w:rsidRPr="00810D6A" w14:paraId="751A687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274D4C" w:rsidDel="0010680B" w:rsidRDefault="00631658" w:rsidP="00274D4C">
            <w:pPr>
              <w:jc w:val="center"/>
              <w:rPr>
                <w:rFonts w:ascii="GHEA Grapalat" w:hAnsi="GHEA Grapalat"/>
                <w:sz w:val="12"/>
                <w:szCs w:val="12"/>
                <w:lang w:val="hy-AM"/>
              </w:rPr>
            </w:pPr>
            <w:r w:rsidRPr="00274D4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65A474D4" w:rsidR="00631658" w:rsidRPr="00274D4C" w:rsidRDefault="00631658" w:rsidP="00274D4C">
            <w:pPr>
              <w:jc w:val="center"/>
              <w:rPr>
                <w:rFonts w:ascii="GHEA Grapalat" w:hAnsi="GHEA Grapalat"/>
                <w:sz w:val="12"/>
                <w:szCs w:val="12"/>
              </w:rPr>
            </w:pPr>
            <w:r w:rsidRPr="00274D4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122CA0C" w:rsidR="00631658" w:rsidRPr="00274D4C" w:rsidRDefault="00631658" w:rsidP="00274D4C">
            <w:pPr>
              <w:jc w:val="center"/>
              <w:rPr>
                <w:rFonts w:ascii="GHEA Grapalat" w:hAnsi="GHEA Grapalat" w:cs="Sylfaen"/>
                <w:sz w:val="12"/>
                <w:szCs w:val="12"/>
                <w:lang w:val="hy-AM"/>
              </w:rPr>
            </w:pPr>
            <w:proofErr w:type="spellStart"/>
            <w:r w:rsidRPr="00274D4C">
              <w:rPr>
                <w:rFonts w:ascii="GHEA Grapalat" w:hAnsi="GHEA Grapalat"/>
                <w:sz w:val="12"/>
                <w:szCs w:val="12"/>
              </w:rPr>
              <w:t>պարտադիր</w:t>
            </w:r>
            <w:proofErr w:type="spellEnd"/>
          </w:p>
          <w:p w14:paraId="6674EDB6" w14:textId="5EAE10D0" w:rsidR="00631658" w:rsidRPr="00274D4C" w:rsidRDefault="00631658" w:rsidP="00274D4C">
            <w:pPr>
              <w:jc w:val="center"/>
              <w:rPr>
                <w:rFonts w:ascii="GHEA Grapalat" w:hAnsi="GHEA Grapalat" w:cs="Sylfaen"/>
                <w:sz w:val="12"/>
                <w:szCs w:val="12"/>
                <w:lang w:val="hy-AM"/>
              </w:rPr>
            </w:pPr>
            <w:r w:rsidRPr="00274D4C">
              <w:rPr>
                <w:rFonts w:ascii="GHEA Grapalat" w:hAnsi="GHEA Grapalat" w:cs="Sylfaen"/>
                <w:sz w:val="12"/>
                <w:szCs w:val="12"/>
                <w:lang w:val="hy-AM"/>
              </w:rPr>
              <w:t>լրացվում է &lt;ակցեպտավորված վճարում&gt; բառերը,</w:t>
            </w:r>
          </w:p>
          <w:p w14:paraId="2ED05176" w14:textId="56C7EF7A" w:rsidR="00631658" w:rsidRPr="00274D4C" w:rsidRDefault="00631658" w:rsidP="00274D4C">
            <w:pPr>
              <w:jc w:val="center"/>
              <w:rPr>
                <w:rFonts w:ascii="GHEA Grapalat" w:hAnsi="GHEA Grapalat"/>
                <w:sz w:val="12"/>
                <w:szCs w:val="12"/>
                <w:lang w:val="hy-AM"/>
              </w:rPr>
            </w:pPr>
            <w:r w:rsidRPr="00274D4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4F3AF515"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w:t>
            </w:r>
          </w:p>
        </w:tc>
      </w:tr>
      <w:tr w:rsidR="00631658" w:rsidRPr="00274D4C" w14:paraId="383EA77D"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առդիր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0E6AA6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տրամադրվեն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lang w:val="hy-AM"/>
              </w:rPr>
              <w:t xml:space="preserve"> </w:t>
            </w:r>
            <w:r w:rsidRPr="00274D4C">
              <w:rPr>
                <w:rFonts w:ascii="GHEA Grapalat" w:hAnsi="GHEA Grapalat"/>
                <w:sz w:val="12"/>
                <w:szCs w:val="12"/>
              </w:rPr>
              <w:t>(</w:t>
            </w:r>
            <w:r w:rsidRPr="00274D4C">
              <w:rPr>
                <w:rFonts w:ascii="GHEA Grapalat" w:hAnsi="GHEA Grapalat"/>
                <w:sz w:val="12"/>
                <w:szCs w:val="12"/>
                <w:lang w:val="hy-AM"/>
              </w:rPr>
              <w:t>վճարողի բանկին</w:t>
            </w:r>
            <w:r w:rsidRPr="00274D4C">
              <w:rPr>
                <w:rFonts w:ascii="GHEA Grapalat" w:hAnsi="GHEA Grapalat"/>
                <w:sz w:val="12"/>
                <w:szCs w:val="12"/>
              </w:rPr>
              <w:t>)</w:t>
            </w:r>
          </w:p>
          <w:p w14:paraId="2C84ADC4"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Եթ ե լրացվել է &lt;</w:t>
            </w:r>
            <w:r w:rsidRPr="00274D4C">
              <w:rPr>
                <w:rFonts w:ascii="GHEA Grapalat" w:hAnsi="GHEA Grapalat" w:cs="Sylfaen"/>
                <w:sz w:val="12"/>
                <w:szCs w:val="12"/>
                <w:lang w:val="hy-AM"/>
              </w:rPr>
              <w:t>Վճարման կատարման հիմքեր&gt; դաշտը ապա այս տվյալը պարտադիր լրացվում է</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lang w:val="hy-AM"/>
              </w:rPr>
              <w:t xml:space="preserve"> </w:t>
            </w:r>
            <w:proofErr w:type="spellStart"/>
            <w:r w:rsidRPr="00274D4C">
              <w:rPr>
                <w:rFonts w:ascii="GHEA Grapalat" w:hAnsi="GHEA Grapalat"/>
                <w:sz w:val="12"/>
                <w:szCs w:val="12"/>
              </w:rPr>
              <w:t>կողմից</w:t>
            </w:r>
            <w:proofErr w:type="spellEnd"/>
          </w:p>
        </w:tc>
      </w:tr>
      <w:tr w:rsidR="00631658" w:rsidRPr="00810D6A" w14:paraId="6EA656F3"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0442CBE4"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այս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դաշտը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lang w:val="hy-AM"/>
              </w:rPr>
              <w:t xml:space="preserve"> է վճարողի կողմից պահանջագրի ներկայացման դեպքում: Ընդ որում</w:t>
            </w:r>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r w:rsidRPr="00274D4C">
              <w:rPr>
                <w:rFonts w:ascii="GHEA Grapalat" w:hAnsi="GHEA Grapalat" w:cs="Sylfaen"/>
                <w:sz w:val="12"/>
                <w:szCs w:val="12"/>
                <w:lang w:val="hy-AM"/>
              </w:rPr>
              <w:t xml:space="preserve">Վճարման պայմաններ դաշտում </w:t>
            </w:r>
            <w:r w:rsidRPr="00274D4C">
              <w:rPr>
                <w:rFonts w:ascii="GHEA Grapalat" w:hAnsi="GHEA Grapalat"/>
                <w:sz w:val="12"/>
                <w:szCs w:val="12"/>
                <w:lang w:val="hy-AM"/>
              </w:rPr>
              <w:t>նշված է &lt;ակցեպտավորված վճարում&gt; ապա</w:t>
            </w:r>
            <w:r w:rsidRPr="00274D4C">
              <w:rPr>
                <w:rFonts w:ascii="GHEA Grapalat" w:hAnsi="GHEA Grapalat" w:cs="Sylfaen"/>
                <w:sz w:val="12"/>
                <w:szCs w:val="12"/>
                <w:lang w:val="hy-AM"/>
              </w:rPr>
              <w:t xml:space="preserve"> </w:t>
            </w:r>
            <w:proofErr w:type="spellStart"/>
            <w:r w:rsidRPr="00274D4C">
              <w:rPr>
                <w:rFonts w:ascii="GHEA Grapalat" w:hAnsi="GHEA Grapalat"/>
                <w:sz w:val="12"/>
                <w:szCs w:val="12"/>
              </w:rPr>
              <w:t>վճարող</w:t>
            </w:r>
            <w:proofErr w:type="spellEnd"/>
            <w:r w:rsidRPr="00274D4C">
              <w:rPr>
                <w:rFonts w:ascii="GHEA Grapalat" w:hAnsi="GHEA Grapalat"/>
                <w:sz w:val="12"/>
                <w:szCs w:val="12"/>
                <w:lang w:val="hy-AM"/>
              </w:rPr>
              <w:t xml:space="preserve">ը ստորագրելով՝ </w:t>
            </w:r>
            <w:r w:rsidRPr="00274D4C">
              <w:rPr>
                <w:rFonts w:ascii="GHEA Grapalat" w:hAnsi="GHEA Grapalat" w:cs="Sylfaen"/>
                <w:sz w:val="12"/>
                <w:szCs w:val="12"/>
                <w:lang w:val="hy-AM"/>
              </w:rPr>
              <w:t xml:space="preserve">նախապես </w:t>
            </w:r>
            <w:r w:rsidRPr="00274D4C">
              <w:rPr>
                <w:rFonts w:ascii="GHEA Grapalat" w:hAnsi="GHEA Grapalat"/>
                <w:sz w:val="12"/>
                <w:szCs w:val="12"/>
                <w:lang w:val="hy-AM"/>
              </w:rPr>
              <w:t xml:space="preserve">համաձայնվում  </w:t>
            </w:r>
            <w:r w:rsidRPr="00274D4C">
              <w:rPr>
                <w:rFonts w:ascii="GHEA Grapalat" w:hAnsi="GHEA Grapalat" w:cs="Sylfaen"/>
                <w:sz w:val="12"/>
                <w:szCs w:val="12"/>
                <w:lang w:val="hy-AM"/>
              </w:rPr>
              <w:t xml:space="preserve">  </w:t>
            </w:r>
            <w:r w:rsidRPr="00274D4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274D4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1194AA6B" w14:textId="77777777" w:rsidR="00631658" w:rsidRPr="00274D4C" w:rsidRDefault="00631658" w:rsidP="00274D4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23D917B3"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lastRenderedPageBreak/>
              <w:t>ստորագրվում է վճարողի կողմից կամ</w:t>
            </w:r>
          </w:p>
          <w:p w14:paraId="20FB07FC"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դրվում է վճարողի էլեկտրոնային ստորագրությունը</w:t>
            </w:r>
          </w:p>
          <w:p w14:paraId="596E119B" w14:textId="77777777" w:rsidR="00631658" w:rsidRPr="00274D4C" w:rsidRDefault="00631658" w:rsidP="00274D4C">
            <w:pPr>
              <w:jc w:val="center"/>
              <w:rPr>
                <w:rFonts w:ascii="GHEA Grapalat" w:hAnsi="GHEA Grapalat"/>
                <w:sz w:val="12"/>
                <w:szCs w:val="12"/>
                <w:lang w:val="hy-AM"/>
              </w:rPr>
            </w:pPr>
          </w:p>
        </w:tc>
      </w:tr>
      <w:tr w:rsidR="00631658" w:rsidRPr="00810D6A" w14:paraId="00DC078E"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5A6EE52C"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10C2F50E" w14:textId="77777777"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6B5ABD32"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կնքվում է վճարողի կողմից</w:t>
            </w:r>
          </w:p>
          <w:p w14:paraId="0686EA6D"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ներկայացնելիս</w:t>
            </w:r>
          </w:p>
        </w:tc>
      </w:tr>
      <w:tr w:rsidR="00631658" w:rsidRPr="00274D4C" w14:paraId="5B1E7EF8"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13191CCE"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lang w:val="hy-AM"/>
              </w:rPr>
              <w:t>՝</w:t>
            </w:r>
          </w:p>
          <w:p w14:paraId="6F91CF24"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բանկ</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ստորագրվում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631658" w:rsidRPr="00274D4C" w14:paraId="61EB2ACC"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4572C534"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1A111FF7"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5F0448D6" w:rsidR="00631658" w:rsidRPr="00274D4C" w:rsidRDefault="00631658" w:rsidP="00274D4C">
            <w:pPr>
              <w:jc w:val="center"/>
              <w:rPr>
                <w:rFonts w:ascii="GHEA Grapalat" w:hAnsi="GHEA Grapalat"/>
                <w:sz w:val="12"/>
                <w:szCs w:val="12"/>
                <w:lang w:val="hy-AM"/>
              </w:rPr>
            </w:pPr>
            <w:proofErr w:type="spellStart"/>
            <w:r w:rsidRPr="00274D4C">
              <w:rPr>
                <w:rFonts w:ascii="GHEA Grapalat" w:hAnsi="GHEA Grapalat"/>
                <w:sz w:val="12"/>
                <w:szCs w:val="12"/>
              </w:rPr>
              <w:t>կնքվում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p w14:paraId="1980167B"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բանկ ներկայացնելիս</w:t>
            </w:r>
          </w:p>
        </w:tc>
      </w:tr>
      <w:tr w:rsidR="00631658" w:rsidRPr="00274D4C" w14:paraId="395862D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D3DF3AE"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274D4C" w:rsidRDefault="00631658" w:rsidP="00274D4C">
            <w:pPr>
              <w:jc w:val="center"/>
              <w:rPr>
                <w:rFonts w:ascii="GHEA Grapalat" w:hAnsi="GHEA Grapalat"/>
                <w:sz w:val="12"/>
                <w:szCs w:val="12"/>
              </w:rPr>
            </w:pPr>
          </w:p>
        </w:tc>
      </w:tr>
      <w:tr w:rsidR="00631658" w:rsidRPr="00274D4C" w14:paraId="08B93C4B"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426B17A1"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7AC1670"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274D4C" w:rsidRDefault="00631658" w:rsidP="00274D4C">
            <w:pPr>
              <w:jc w:val="center"/>
              <w:rPr>
                <w:rFonts w:ascii="GHEA Grapalat" w:hAnsi="GHEA Grapalat"/>
                <w:sz w:val="12"/>
                <w:szCs w:val="12"/>
              </w:rPr>
            </w:pPr>
          </w:p>
        </w:tc>
      </w:tr>
      <w:tr w:rsidR="00631658" w:rsidRPr="00274D4C" w14:paraId="3AEBA1A7"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w:t>
            </w:r>
            <w:r w:rsidRPr="00274D4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274D4C" w:rsidRDefault="00631658" w:rsidP="00274D4C">
            <w:pPr>
              <w:jc w:val="center"/>
              <w:rPr>
                <w:rFonts w:ascii="GHEA Grapalat" w:hAnsi="GHEA Grapalat"/>
                <w:sz w:val="12"/>
                <w:szCs w:val="12"/>
                <w:lang w:val="hy-AM"/>
              </w:rPr>
            </w:pPr>
            <w:r w:rsidRPr="00274D4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51BB90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կատարման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274D4C" w:rsidRDefault="00631658" w:rsidP="00274D4C">
            <w:pPr>
              <w:jc w:val="center"/>
              <w:rPr>
                <w:rFonts w:ascii="GHEA Grapalat" w:hAnsi="GHEA Grapalat"/>
                <w:sz w:val="12"/>
                <w:szCs w:val="12"/>
              </w:rPr>
            </w:pPr>
          </w:p>
        </w:tc>
      </w:tr>
      <w:tr w:rsidR="00631658" w:rsidRPr="00274D4C" w14:paraId="1E0F7C2E"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07549E1F"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 xml:space="preserve">ը </w:t>
            </w:r>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274D4C" w:rsidRDefault="00631658" w:rsidP="00274D4C">
            <w:pPr>
              <w:jc w:val="center"/>
              <w:rPr>
                <w:rFonts w:ascii="GHEA Grapalat" w:hAnsi="GHEA Grapalat"/>
                <w:sz w:val="12"/>
                <w:szCs w:val="12"/>
              </w:rPr>
            </w:pPr>
          </w:p>
        </w:tc>
      </w:tr>
      <w:tr w:rsidR="00631658" w:rsidRPr="00274D4C" w14:paraId="50E1A177"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7C558341"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դրոշմակնիքը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274D4C" w:rsidRDefault="00631658" w:rsidP="00274D4C">
            <w:pPr>
              <w:jc w:val="center"/>
              <w:rPr>
                <w:rFonts w:ascii="GHEA Grapalat" w:hAnsi="GHEA Grapalat"/>
                <w:sz w:val="12"/>
                <w:szCs w:val="12"/>
              </w:rPr>
            </w:pPr>
          </w:p>
        </w:tc>
      </w:tr>
      <w:tr w:rsidR="00631658" w:rsidRPr="00274D4C" w14:paraId="3583A5FA" w14:textId="77777777" w:rsidTr="00274D4C">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274D4C" w:rsidRDefault="00631658"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274D4C" w:rsidRDefault="00661F39" w:rsidP="00274D4C">
            <w:pPr>
              <w:jc w:val="center"/>
              <w:rPr>
                <w:rFonts w:ascii="GHEA Grapalat" w:hAnsi="GHEA Grapalat"/>
                <w:sz w:val="12"/>
                <w:szCs w:val="12"/>
              </w:rPr>
            </w:pPr>
            <w:proofErr w:type="spellStart"/>
            <w:r w:rsidRPr="00274D4C">
              <w:rPr>
                <w:rFonts w:ascii="GHEA Grapalat" w:hAnsi="GHEA Grapalat"/>
                <w:sz w:val="12"/>
                <w:szCs w:val="12"/>
              </w:rPr>
              <w:t>Պ</w:t>
            </w:r>
            <w:r w:rsidR="00631658"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4AC31620" w14:textId="77777777" w:rsidR="00631658" w:rsidRPr="00274D4C" w:rsidRDefault="00631658"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սույն տվյալները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են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274D4C" w:rsidRDefault="00631658" w:rsidP="00274D4C">
            <w:pPr>
              <w:jc w:val="center"/>
              <w:rPr>
                <w:rFonts w:ascii="GHEA Grapalat" w:hAnsi="GHEA Grapalat"/>
                <w:sz w:val="12"/>
                <w:szCs w:val="12"/>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11B3152" w14:textId="64C085DF" w:rsidR="00EA25A4" w:rsidRDefault="00631658" w:rsidP="00274D4C">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0E809DDA"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274D4C">
        <w:rPr>
          <w:rFonts w:ascii="GHEA Grapalat" w:hAnsi="GHEA Grapalat" w:cs="Sylfaen"/>
          <w:b/>
          <w:lang w:val="hy-AM"/>
        </w:rPr>
        <w:t>4</w:t>
      </w:r>
    </w:p>
    <w:p w14:paraId="28932BCF" w14:textId="705C7CE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95140">
        <w:rPr>
          <w:rFonts w:ascii="GHEA Grapalat" w:hAnsi="GHEA Grapalat" w:cs="Sylfaen"/>
          <w:b/>
          <w:lang w:val="hy-AM"/>
        </w:rPr>
        <w:t>ԵԿԱ-ԳՀԾՁԲ-</w:t>
      </w:r>
      <w:r w:rsidR="00810D6A">
        <w:rPr>
          <w:rFonts w:ascii="GHEA Grapalat" w:hAnsi="GHEA Grapalat" w:cs="Sylfaen"/>
          <w:b/>
          <w:lang w:val="hy-AM"/>
        </w:rPr>
        <w:t>26/02</w:t>
      </w:r>
      <w:r w:rsidRPr="00064ADD">
        <w:rPr>
          <w:rFonts w:ascii="GHEA Grapalat" w:hAnsi="GHEA Grapalat" w:cs="Sylfaen"/>
          <w:b/>
          <w:lang w:val="hy-AM"/>
        </w:rPr>
        <w:t>»*  ծածկագրով</w:t>
      </w:r>
    </w:p>
    <w:p w14:paraId="31045CC5" w14:textId="55B5A96E" w:rsidR="00631658" w:rsidRPr="00064ADD" w:rsidRDefault="0024323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6624CA1" w14:textId="3D9D5703" w:rsidR="00274D4C" w:rsidRPr="00064ADD" w:rsidRDefault="00274D4C" w:rsidP="00274D4C">
      <w:pPr>
        <w:ind w:firstLine="360"/>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196C97">
        <w:rPr>
          <w:rFonts w:ascii="GHEA Grapalat" w:hAnsi="GHEA Grapalat"/>
          <w:b/>
          <w:sz w:val="20"/>
          <w:szCs w:val="20"/>
          <w:lang w:val="af-ZA"/>
        </w:rPr>
        <w:t>«</w:t>
      </w:r>
      <w:r>
        <w:rPr>
          <w:rFonts w:ascii="GHEA Grapalat" w:hAnsi="GHEA Grapalat"/>
          <w:b/>
          <w:sz w:val="20"/>
          <w:szCs w:val="20"/>
          <w:lang w:val="af-ZA"/>
        </w:rPr>
        <w:t>ԵՐԵՎԱՆԻ ԿԵՆԴԱՆԱԲԱՆԱԿԱՆ ԱՅԳԻ</w:t>
      </w:r>
      <w:r w:rsidRPr="00196C97">
        <w:rPr>
          <w:rFonts w:ascii="GHEA Grapalat" w:hAnsi="GHEA Grapalat"/>
          <w:b/>
          <w:sz w:val="20"/>
          <w:szCs w:val="20"/>
          <w:lang w:val="af-ZA"/>
        </w:rPr>
        <w:t xml:space="preserve">» </w:t>
      </w:r>
      <w:r>
        <w:rPr>
          <w:rFonts w:ascii="GHEA Grapalat" w:hAnsi="GHEA Grapalat"/>
          <w:b/>
          <w:sz w:val="20"/>
          <w:szCs w:val="20"/>
          <w:lang w:val="af-ZA"/>
        </w:rPr>
        <w:t>ՀՈԱԿ</w:t>
      </w:r>
      <w:r w:rsidRPr="00196C97">
        <w:rPr>
          <w:rFonts w:ascii="GHEA Grapalat" w:hAnsi="GHEA Grapalat" w:cs="GHEA Grapalat"/>
          <w:sz w:val="20"/>
          <w:szCs w:val="20"/>
          <w:lang w:val="pt-BR"/>
        </w:rPr>
        <w:t xml:space="preserve"> (այսուհետ` Պատվիրատու) կողմից կազմակերպված </w:t>
      </w:r>
      <w:r w:rsidRPr="00196C97">
        <w:rPr>
          <w:rFonts w:ascii="GHEA Grapalat" w:hAnsi="GHEA Grapalat" w:cs="GHEA Grapalat"/>
          <w:b/>
          <w:sz w:val="20"/>
          <w:szCs w:val="20"/>
          <w:lang w:val="pt-BR"/>
        </w:rPr>
        <w:t>«</w:t>
      </w:r>
      <w:r w:rsidRPr="0010555A">
        <w:rPr>
          <w:rFonts w:ascii="GHEA Grapalat" w:hAnsi="GHEA Grapalat" w:cs="GHEA Grapalat"/>
          <w:b/>
          <w:bCs/>
          <w:sz w:val="20"/>
          <w:szCs w:val="20"/>
          <w:lang w:val="pt-BR"/>
        </w:rPr>
        <w:t>ԵԿԱ-ԳՀ</w:t>
      </w:r>
      <w:r>
        <w:rPr>
          <w:rFonts w:ascii="GHEA Grapalat" w:hAnsi="GHEA Grapalat" w:cs="GHEA Grapalat"/>
          <w:b/>
          <w:bCs/>
          <w:sz w:val="20"/>
          <w:szCs w:val="20"/>
          <w:lang w:val="hy-AM"/>
        </w:rPr>
        <w:t>Ծ</w:t>
      </w:r>
      <w:r w:rsidRPr="0010555A">
        <w:rPr>
          <w:rFonts w:ascii="GHEA Grapalat" w:hAnsi="GHEA Grapalat" w:cs="GHEA Grapalat"/>
          <w:b/>
          <w:bCs/>
          <w:sz w:val="20"/>
          <w:szCs w:val="20"/>
          <w:lang w:val="pt-BR"/>
        </w:rPr>
        <w:t>ՁԲ-</w:t>
      </w:r>
      <w:r w:rsidR="00810D6A">
        <w:rPr>
          <w:rFonts w:ascii="GHEA Grapalat" w:hAnsi="GHEA Grapalat" w:cs="GHEA Grapalat"/>
          <w:b/>
          <w:bCs/>
          <w:sz w:val="20"/>
          <w:szCs w:val="20"/>
          <w:lang w:val="pt-BR"/>
        </w:rPr>
        <w:t>26/02</w:t>
      </w:r>
      <w:r w:rsidRPr="00196C97">
        <w:rPr>
          <w:rFonts w:ascii="GHEA Grapalat" w:hAnsi="GHEA Grapalat" w:cs="GHEA Grapalat"/>
          <w:b/>
          <w:sz w:val="20"/>
          <w:szCs w:val="20"/>
          <w:lang w:val="pt-BR"/>
        </w:rPr>
        <w:t>»</w:t>
      </w:r>
      <w:r w:rsidRPr="00064ADD">
        <w:rPr>
          <w:rFonts w:ascii="GHEA Grapalat" w:hAnsi="GHEA Grapalat" w:cs="GHEA Grapalat"/>
          <w:sz w:val="20"/>
          <w:szCs w:val="20"/>
          <w:lang w:val="pt-BR"/>
        </w:rPr>
        <w:t xml:space="preserve"> ծածկագրով գնման ընթացակարգին:</w:t>
      </w:r>
    </w:p>
    <w:p w14:paraId="19BD86D6" w14:textId="3422ADDB" w:rsidR="00631658" w:rsidRPr="00064ADD" w:rsidRDefault="00631658" w:rsidP="00274D4C">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74D4C" w:rsidRPr="00064ADD" w14:paraId="050896E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B710749"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9</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w:t>
            </w:r>
            <w:proofErr w:type="spellEnd"/>
            <w:r w:rsidRPr="00196C97">
              <w:rPr>
                <w:rFonts w:ascii="GHEA Grapalat" w:hAnsi="GHEA Grapalat" w:cs="Sylfaen"/>
                <w:sz w:val="20"/>
                <w:szCs w:val="20"/>
                <w:lang w:val="hy-AM"/>
              </w:rPr>
              <w:t>ի  անվանումը</w:t>
            </w:r>
            <w:r w:rsidRPr="00196C97">
              <w:rPr>
                <w:rFonts w:ascii="GHEA Grapalat" w:hAnsi="GHEA Grapalat" w:cs="Sylfaen"/>
                <w:sz w:val="20"/>
                <w:szCs w:val="20"/>
              </w:rPr>
              <w:t>,</w:t>
            </w:r>
            <w:r w:rsidRPr="00196C97">
              <w:rPr>
                <w:rFonts w:ascii="GHEA Grapalat" w:hAnsi="GHEA Grapalat" w:cs="Sylfaen"/>
                <w:sz w:val="20"/>
                <w:szCs w:val="20"/>
                <w:lang w:val="hy-AM"/>
              </w:rPr>
              <w:t xml:space="preserve"> կամ անուն ազգանուն</w:t>
            </w:r>
            <w:r w:rsidRPr="00196C97">
              <w:rPr>
                <w:rFonts w:ascii="GHEA Grapalat" w:hAnsi="GHEA Grapalat" w:cs="Arial"/>
                <w:sz w:val="20"/>
                <w:szCs w:val="20"/>
              </w:rPr>
              <w:t>`</w:t>
            </w:r>
            <w:r>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ԵՐԵՎԱՆԻ ԿԵՆԴԱՆԱԲԱՆԱԿԱՆ ԱՅԳԻ</w:t>
            </w:r>
            <w:r w:rsidRPr="008307C5">
              <w:rPr>
                <w:rFonts w:ascii="GHEA Grapalat" w:hAnsi="GHEA Grapalat" w:cs="GHEA Grapalat"/>
                <w:b/>
                <w:bCs/>
                <w:sz w:val="20"/>
                <w:szCs w:val="20"/>
                <w:lang w:val="pt-BR"/>
              </w:rPr>
              <w:t xml:space="preserve">» </w:t>
            </w:r>
            <w:r>
              <w:rPr>
                <w:rFonts w:ascii="GHEA Grapalat" w:hAnsi="GHEA Grapalat" w:cs="GHEA Grapalat"/>
                <w:b/>
                <w:bCs/>
                <w:sz w:val="20"/>
                <w:szCs w:val="20"/>
                <w:lang w:val="pt-BR"/>
              </w:rPr>
              <w:t>ՀՈԱԿ</w:t>
            </w:r>
          </w:p>
        </w:tc>
      </w:tr>
      <w:tr w:rsidR="00274D4C" w:rsidRPr="00064ADD" w14:paraId="2C70D339"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58CCF16" w:rsidR="00274D4C" w:rsidRPr="00064ADD" w:rsidRDefault="00274D4C" w:rsidP="00274D4C">
            <w:pPr>
              <w:rPr>
                <w:rFonts w:ascii="GHEA Grapalat" w:hAnsi="GHEA Grapalat" w:cs="Sylfaen"/>
                <w:sz w:val="20"/>
                <w:szCs w:val="20"/>
                <w:lang w:val="ru-RU"/>
              </w:rPr>
            </w:pPr>
            <w:r w:rsidRPr="00196C97">
              <w:rPr>
                <w:rFonts w:ascii="GHEA Grapalat" w:hAnsi="GHEA Grapalat" w:cs="Sylfaen"/>
                <w:sz w:val="20"/>
                <w:szCs w:val="20"/>
                <w:lang w:val="ru-RU"/>
              </w:rPr>
              <w:t xml:space="preserve">10. </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rPr>
              <w:t xml:space="preserve"> ՀԾՀ</w:t>
            </w:r>
            <w:r w:rsidRPr="00196C97">
              <w:rPr>
                <w:rFonts w:ascii="GHEA Grapalat" w:hAnsi="GHEA Grapalat" w:cs="Sylfaen"/>
                <w:sz w:val="20"/>
                <w:szCs w:val="20"/>
                <w:lang w:val="ru-RU"/>
              </w:rPr>
              <w:t xml:space="preserve"> (</w:t>
            </w:r>
            <w:r w:rsidRPr="00196C97">
              <w:rPr>
                <w:rFonts w:ascii="GHEA Grapalat" w:hAnsi="GHEA Grapalat" w:cs="Sylfaen"/>
                <w:sz w:val="20"/>
                <w:szCs w:val="20"/>
                <w:lang w:val="hy-AM"/>
              </w:rPr>
              <w:t>չի լրացվում</w:t>
            </w:r>
            <w:r w:rsidRPr="00196C97">
              <w:rPr>
                <w:rFonts w:ascii="GHEA Grapalat" w:hAnsi="GHEA Grapalat" w:cs="Sylfaen"/>
                <w:sz w:val="20"/>
                <w:szCs w:val="20"/>
                <w:lang w:val="ru-RU"/>
              </w:rPr>
              <w:t>)</w:t>
            </w:r>
          </w:p>
        </w:tc>
      </w:tr>
      <w:tr w:rsidR="00274D4C" w:rsidRPr="00064ADD" w14:paraId="39AEE77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64CD0A"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lang w:val="hy-AM"/>
              </w:rPr>
              <w:t>11</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ՇահառուիՀՎՀՀ</w:t>
            </w:r>
            <w:proofErr w:type="spellEnd"/>
            <w:r w:rsidRPr="00196C97">
              <w:rPr>
                <w:rFonts w:ascii="GHEA Grapalat" w:hAnsi="GHEA Grapalat" w:cs="Arial"/>
                <w:sz w:val="20"/>
                <w:szCs w:val="20"/>
              </w:rPr>
              <w:t>`</w:t>
            </w:r>
            <w:r>
              <w:rPr>
                <w:rFonts w:ascii="GHEA Grapalat" w:hAnsi="GHEA Grapalat" w:cs="Sylfaen"/>
                <w:sz w:val="20"/>
                <w:szCs w:val="20"/>
              </w:rPr>
              <w:t xml:space="preserve"> </w:t>
            </w:r>
            <w:r>
              <w:rPr>
                <w:rFonts w:ascii="GHEA Grapalat" w:hAnsi="GHEA Grapalat" w:cs="Sylfaen"/>
                <w:b/>
                <w:bCs/>
                <w:sz w:val="20"/>
                <w:szCs w:val="20"/>
              </w:rPr>
              <w:t>00804091</w:t>
            </w:r>
            <w:r w:rsidRPr="008307C5">
              <w:rPr>
                <w:rFonts w:ascii="GHEA Grapalat" w:hAnsi="GHEA Grapalat" w:cs="Sylfaen"/>
                <w:b/>
                <w:bCs/>
                <w:sz w:val="20"/>
                <w:szCs w:val="20"/>
                <w:lang w:val="hy-AM"/>
              </w:rPr>
              <w:t xml:space="preserve"> </w:t>
            </w:r>
          </w:p>
        </w:tc>
      </w:tr>
      <w:tr w:rsidR="00274D4C" w:rsidRPr="00064ADD" w14:paraId="482CE947"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188E883"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w:t>
            </w:r>
            <w:proofErr w:type="spellStart"/>
            <w:r w:rsidRPr="00196C97">
              <w:rPr>
                <w:rFonts w:ascii="GHEA Grapalat" w:hAnsi="GHEA Grapalat" w:cs="Sylfaen"/>
                <w:sz w:val="20"/>
                <w:szCs w:val="20"/>
              </w:rPr>
              <w:t>բանկ</w:t>
            </w:r>
            <w:proofErr w:type="spellEnd"/>
            <w:r w:rsidRPr="00196C97">
              <w:rPr>
                <w:rFonts w:ascii="GHEA Grapalat" w:hAnsi="GHEA Grapalat" w:cs="Sylfaen"/>
                <w:sz w:val="20"/>
                <w:szCs w:val="20"/>
              </w:rPr>
              <w:t>)</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8307C5">
              <w:rPr>
                <w:rFonts w:ascii="GHEA Grapalat" w:hAnsi="GHEA Grapalat" w:cs="GHEA Grapalat"/>
                <w:b/>
                <w:bCs/>
                <w:sz w:val="20"/>
                <w:szCs w:val="20"/>
                <w:lang w:val="pt-BR"/>
              </w:rPr>
              <w:t>«</w:t>
            </w:r>
            <w:r>
              <w:rPr>
                <w:rFonts w:ascii="GHEA Grapalat" w:hAnsi="GHEA Grapalat" w:cs="GHEA Grapalat"/>
                <w:b/>
                <w:bCs/>
                <w:sz w:val="20"/>
                <w:szCs w:val="20"/>
                <w:lang w:val="pt-BR"/>
              </w:rPr>
              <w:t>ԱՄԻՕ ԲԱՆԿ</w:t>
            </w:r>
            <w:r w:rsidRPr="008307C5">
              <w:rPr>
                <w:rFonts w:ascii="GHEA Grapalat" w:hAnsi="GHEA Grapalat" w:cs="GHEA Grapalat"/>
                <w:b/>
                <w:bCs/>
                <w:sz w:val="20"/>
                <w:szCs w:val="20"/>
                <w:lang w:val="pt-BR"/>
              </w:rPr>
              <w:t>» ՓԲԸ</w:t>
            </w:r>
          </w:p>
        </w:tc>
      </w:tr>
      <w:tr w:rsidR="00274D4C" w:rsidRPr="00064ADD" w14:paraId="1AEDA23B"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3437A90" w:rsidR="00274D4C" w:rsidRPr="00064ADD" w:rsidRDefault="00274D4C" w:rsidP="00274D4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w:t>
            </w:r>
            <w:proofErr w:type="spellStart"/>
            <w:r w:rsidRPr="00196C97">
              <w:rPr>
                <w:rFonts w:ascii="GHEA Grapalat" w:hAnsi="GHEA Grapalat" w:cs="Sylfaen"/>
                <w:sz w:val="20"/>
                <w:szCs w:val="20"/>
              </w:rPr>
              <w:t>Շահառուի</w:t>
            </w:r>
            <w:proofErr w:type="spellEnd"/>
            <w:r w:rsidRPr="00196C97">
              <w:rPr>
                <w:rFonts w:ascii="GHEA Grapalat" w:hAnsi="GHEA Grapalat" w:cs="Sylfaen"/>
                <w:sz w:val="20"/>
                <w:szCs w:val="20"/>
                <w:lang w:val="hy-AM"/>
              </w:rPr>
              <w:t xml:space="preserve"> </w:t>
            </w:r>
            <w:proofErr w:type="spellStart"/>
            <w:r w:rsidRPr="00196C97">
              <w:rPr>
                <w:rFonts w:ascii="GHEA Grapalat" w:hAnsi="GHEA Grapalat" w:cs="Sylfaen"/>
                <w:sz w:val="20"/>
                <w:szCs w:val="20"/>
              </w:rPr>
              <w:t>հաշվեհամարը</w:t>
            </w:r>
            <w:proofErr w:type="spellEnd"/>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Pr>
                <w:rFonts w:ascii="GHEA Grapalat" w:hAnsi="GHEA Grapalat" w:cs="Sylfaen"/>
                <w:b/>
                <w:bCs/>
                <w:sz w:val="20"/>
                <w:szCs w:val="20"/>
              </w:rPr>
              <w:t>11500352711227</w:t>
            </w:r>
          </w:p>
        </w:tc>
      </w:tr>
      <w:tr w:rsidR="00334B2F" w:rsidRPr="00064ADD" w14:paraId="1A47F25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274D4C">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274D4C">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274D4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274D4C">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274D4C">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38"/>
        <w:gridCol w:w="2050"/>
        <w:gridCol w:w="3350"/>
        <w:gridCol w:w="2640"/>
      </w:tblGrid>
      <w:tr w:rsidR="00334B2F" w:rsidRPr="00274D4C" w14:paraId="3B3C9DF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&lt;&lt;</w:t>
            </w:r>
            <w:proofErr w:type="spellStart"/>
            <w:r w:rsidRPr="00274D4C">
              <w:rPr>
                <w:rFonts w:ascii="GHEA Grapalat" w:hAnsi="GHEA Grapalat"/>
                <w:b/>
                <w:sz w:val="12"/>
                <w:szCs w:val="12"/>
              </w:rPr>
              <w:t>Վճարման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պահանջագիր</w:t>
            </w:r>
            <w:proofErr w:type="spellEnd"/>
            <w:r w:rsidRPr="00274D4C">
              <w:rPr>
                <w:rFonts w:ascii="GHEA Grapalat" w:hAnsi="GHEA Grapalat"/>
                <w:b/>
                <w:sz w:val="12"/>
                <w:szCs w:val="12"/>
              </w:rPr>
              <w:t xml:space="preserve">&gt;&gt; </w:t>
            </w:r>
            <w:proofErr w:type="spellStart"/>
            <w:r w:rsidRPr="00274D4C">
              <w:rPr>
                <w:rFonts w:ascii="GHEA Grapalat" w:hAnsi="GHEA Grapalat"/>
                <w:b/>
                <w:sz w:val="12"/>
                <w:szCs w:val="12"/>
              </w:rPr>
              <w:t>փաստաթղթի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274D4C" w:rsidRDefault="00334B2F" w:rsidP="00274D4C">
            <w:pPr>
              <w:jc w:val="center"/>
              <w:rPr>
                <w:rFonts w:ascii="GHEA Grapalat" w:hAnsi="GHEA Grapalat"/>
                <w:b/>
                <w:sz w:val="12"/>
                <w:szCs w:val="12"/>
              </w:rPr>
            </w:pPr>
            <w:proofErr w:type="spellStart"/>
            <w:r w:rsidRPr="00274D4C">
              <w:rPr>
                <w:rFonts w:ascii="GHEA Grapalat" w:hAnsi="GHEA Grapalat"/>
                <w:b/>
                <w:sz w:val="12"/>
                <w:szCs w:val="12"/>
              </w:rPr>
              <w:t>Նշված</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դաշտի</w:t>
            </w:r>
            <w:proofErr w:type="spellEnd"/>
            <w:r w:rsidRPr="00274D4C">
              <w:rPr>
                <w:rFonts w:ascii="GHEA Grapalat" w:hAnsi="GHEA Grapalat"/>
                <w:b/>
                <w:sz w:val="12"/>
                <w:szCs w:val="12"/>
              </w:rPr>
              <w:t>/</w:t>
            </w:r>
          </w:p>
          <w:p w14:paraId="4DB87A72" w14:textId="77777777" w:rsidR="00334B2F" w:rsidRPr="00274D4C" w:rsidRDefault="00334B2F" w:rsidP="00274D4C">
            <w:pPr>
              <w:jc w:val="center"/>
              <w:rPr>
                <w:rFonts w:ascii="GHEA Grapalat" w:hAnsi="GHEA Grapalat"/>
                <w:b/>
                <w:sz w:val="12"/>
                <w:szCs w:val="12"/>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առկայությունը</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24150975" w:rsidR="00334B2F" w:rsidRPr="00274D4C" w:rsidRDefault="00334B2F" w:rsidP="00274D4C">
            <w:pPr>
              <w:jc w:val="center"/>
              <w:rPr>
                <w:rFonts w:ascii="GHEA Grapalat" w:hAnsi="GHEA Grapalat"/>
                <w:b/>
                <w:sz w:val="12"/>
                <w:szCs w:val="12"/>
                <w:lang w:val="hy-AM"/>
              </w:rPr>
            </w:pPr>
            <w:proofErr w:type="spellStart"/>
            <w:r w:rsidRPr="00274D4C">
              <w:rPr>
                <w:rFonts w:ascii="GHEA Grapalat" w:hAnsi="GHEA Grapalat"/>
                <w:b/>
                <w:sz w:val="12"/>
                <w:szCs w:val="12"/>
              </w:rPr>
              <w:t>Վավերապայմանի</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լրացման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պահանջը</w:t>
            </w:r>
            <w:proofErr w:type="spellEnd"/>
          </w:p>
          <w:p w14:paraId="227D01C1"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Վավերապայմանը</w:t>
            </w:r>
            <w:proofErr w:type="spellEnd"/>
          </w:p>
          <w:p w14:paraId="48764836" w14:textId="56188D92"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լրացնող</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կողմը</w:t>
            </w:r>
            <w:proofErr w:type="spellEnd"/>
            <w:r w:rsidRPr="00274D4C">
              <w:rPr>
                <w:rFonts w:ascii="GHEA Grapalat" w:hAnsi="GHEA Grapalat"/>
                <w:b/>
                <w:sz w:val="12"/>
                <w:szCs w:val="12"/>
              </w:rPr>
              <w:t>`</w:t>
            </w:r>
          </w:p>
          <w:p w14:paraId="7CBD1482" w14:textId="77777777" w:rsidR="00334B2F" w:rsidRPr="00274D4C" w:rsidRDefault="00334B2F" w:rsidP="00274D4C">
            <w:pPr>
              <w:ind w:left="-588" w:firstLine="588"/>
              <w:jc w:val="center"/>
              <w:rPr>
                <w:rFonts w:ascii="GHEA Grapalat" w:hAnsi="GHEA Grapalat"/>
                <w:b/>
                <w:sz w:val="12"/>
                <w:szCs w:val="12"/>
              </w:rPr>
            </w:pPr>
            <w:proofErr w:type="spellStart"/>
            <w:r w:rsidRPr="00274D4C">
              <w:rPr>
                <w:rFonts w:ascii="GHEA Grapalat" w:hAnsi="GHEA Grapalat"/>
                <w:b/>
                <w:sz w:val="12"/>
                <w:szCs w:val="12"/>
              </w:rPr>
              <w:t>շահառուն</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կամ</w:t>
            </w:r>
            <w:proofErr w:type="spellEnd"/>
            <w:r w:rsidRPr="00274D4C">
              <w:rPr>
                <w:rFonts w:ascii="GHEA Grapalat" w:hAnsi="GHEA Grapalat"/>
                <w:b/>
                <w:sz w:val="12"/>
                <w:szCs w:val="12"/>
              </w:rPr>
              <w:t xml:space="preserve"> </w:t>
            </w:r>
            <w:proofErr w:type="spellStart"/>
            <w:r w:rsidRPr="00274D4C">
              <w:rPr>
                <w:rFonts w:ascii="GHEA Grapalat" w:hAnsi="GHEA Grapalat"/>
                <w:b/>
                <w:sz w:val="12"/>
                <w:szCs w:val="12"/>
              </w:rPr>
              <w:t>վճարողը</w:t>
            </w:r>
            <w:proofErr w:type="spellEnd"/>
          </w:p>
          <w:p w14:paraId="7CC8B7B5" w14:textId="77777777" w:rsidR="00334B2F" w:rsidRPr="00274D4C" w:rsidRDefault="00334B2F" w:rsidP="00274D4C">
            <w:pPr>
              <w:ind w:left="-588" w:firstLine="588"/>
              <w:jc w:val="center"/>
              <w:rPr>
                <w:rFonts w:ascii="GHEA Grapalat" w:hAnsi="GHEA Grapalat"/>
                <w:b/>
                <w:sz w:val="12"/>
                <w:szCs w:val="12"/>
              </w:rPr>
            </w:pPr>
            <w:r w:rsidRPr="00274D4C">
              <w:rPr>
                <w:rFonts w:ascii="GHEA Grapalat" w:hAnsi="GHEA Grapalat"/>
                <w:b/>
                <w:sz w:val="12"/>
                <w:szCs w:val="12"/>
              </w:rPr>
              <w:t>(</w:t>
            </w:r>
            <w:r w:rsidRPr="00274D4C">
              <w:rPr>
                <w:rFonts w:ascii="GHEA Grapalat" w:hAnsi="GHEA Grapalat"/>
                <w:b/>
                <w:sz w:val="12"/>
                <w:szCs w:val="12"/>
                <w:lang w:val="hy-AM"/>
              </w:rPr>
              <w:t>գնումների գործընթացի հետ կապված</w:t>
            </w:r>
            <w:r w:rsidRPr="00274D4C">
              <w:rPr>
                <w:rFonts w:ascii="GHEA Grapalat" w:hAnsi="GHEA Grapalat"/>
                <w:b/>
                <w:sz w:val="12"/>
                <w:szCs w:val="12"/>
              </w:rPr>
              <w:t>)</w:t>
            </w:r>
          </w:p>
        </w:tc>
      </w:tr>
      <w:tr w:rsidR="00334B2F" w:rsidRPr="00274D4C" w14:paraId="7392834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274D4C" w:rsidRDefault="00334B2F" w:rsidP="00274D4C">
            <w:pPr>
              <w:jc w:val="center"/>
              <w:rPr>
                <w:rFonts w:ascii="GHEA Grapalat" w:hAnsi="GHEA Grapalat"/>
                <w:b/>
                <w:sz w:val="12"/>
                <w:szCs w:val="12"/>
              </w:rPr>
            </w:pPr>
            <w:r w:rsidRPr="00274D4C">
              <w:rPr>
                <w:rFonts w:ascii="GHEA Grapalat" w:hAnsi="GHEA Grapalat"/>
                <w:b/>
                <w:sz w:val="12"/>
                <w:szCs w:val="12"/>
              </w:rPr>
              <w:t>5</w:t>
            </w:r>
          </w:p>
        </w:tc>
      </w:tr>
      <w:tr w:rsidR="00334B2F" w:rsidRPr="00274D4C" w14:paraId="175CB162"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Փաստաթղթի վրա նախապես լրացված է &lt;Վճարման պահանջագիր&gt;</w:t>
            </w:r>
          </w:p>
        </w:tc>
      </w:tr>
      <w:tr w:rsidR="00334B2F" w:rsidRPr="00274D4C" w14:paraId="4804529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274D4C" w:rsidRDefault="00334B2F" w:rsidP="00274D4C">
            <w:pPr>
              <w:pStyle w:val="ListParagraph"/>
              <w:numPr>
                <w:ilvl w:val="0"/>
                <w:numId w:val="26"/>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r>
      <w:tr w:rsidR="00334B2F" w:rsidRPr="00274D4C" w14:paraId="3B59CBD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274D4C" w:rsidRDefault="00334B2F" w:rsidP="00274D4C">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3FFC8D59" w14:textId="77777777" w:rsidR="00334B2F" w:rsidRPr="00274D4C" w:rsidRDefault="00334B2F" w:rsidP="00274D4C">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06FBF023" w:rsidR="00334B2F" w:rsidRPr="00274D4C" w:rsidRDefault="00334B2F" w:rsidP="00274D4C">
            <w:pPr>
              <w:ind w:left="132" w:hanging="132"/>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օրը</w:t>
            </w:r>
            <w:proofErr w:type="spellEnd"/>
            <w:r w:rsidRPr="00274D4C">
              <w:rPr>
                <w:rFonts w:ascii="GHEA Grapalat" w:hAnsi="GHEA Grapalat"/>
                <w:sz w:val="12"/>
                <w:szCs w:val="12"/>
                <w:lang w:val="hy-AM"/>
              </w:rPr>
              <w:t>:</w:t>
            </w:r>
          </w:p>
        </w:tc>
      </w:tr>
      <w:tr w:rsidR="00334B2F" w:rsidRPr="00274D4C" w14:paraId="4BBA776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274D4C" w:rsidRDefault="00334B2F" w:rsidP="00274D4C">
            <w:pPr>
              <w:pStyle w:val="ListParagraph"/>
              <w:numPr>
                <w:ilvl w:val="0"/>
                <w:numId w:val="26"/>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Վճարողի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EF164B9"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ազգանունը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կամ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իրավաբանական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r w:rsidRPr="00274D4C">
              <w:rPr>
                <w:rFonts w:ascii="GHEA Grapalat" w:hAnsi="GHEA Grapalat"/>
                <w:sz w:val="12"/>
                <w:szCs w:val="12"/>
              </w:rPr>
              <w:t>:</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274D4C" w:rsidRDefault="00334B2F" w:rsidP="00274D4C">
            <w:pPr>
              <w:ind w:left="252" w:hanging="252"/>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1608DAEE"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բանկը</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0A3816E1"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609EACF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50C6E7F1" w14:textId="24D27701"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կազմակերպությունում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գանձվի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0C89E13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57BC1BA9"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769F3F3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7FB1C97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ֆիզիկական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1F782E5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w:t>
            </w:r>
            <w:proofErr w:type="spellEnd"/>
            <w:r w:rsidRPr="00274D4C">
              <w:rPr>
                <w:rFonts w:ascii="GHEA Grapalat" w:hAnsi="GHEA Grapalat" w:cs="Sylfaen"/>
                <w:sz w:val="12"/>
                <w:szCs w:val="12"/>
                <w:lang w:val="hy-AM"/>
              </w:rPr>
              <w:t>ի  անվանումը</w:t>
            </w:r>
            <w:r w:rsidRPr="00274D4C">
              <w:rPr>
                <w:rFonts w:ascii="GHEA Grapalat" w:hAnsi="GHEA Grapalat" w:cs="Sylfaen"/>
                <w:sz w:val="12"/>
                <w:szCs w:val="12"/>
              </w:rPr>
              <w:t>,</w:t>
            </w:r>
            <w:r w:rsidRPr="00274D4C">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B8DB98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անձի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ստացողի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նաև</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այլ</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ըստ</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5FFC0178"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w:t>
            </w:r>
            <w:r w:rsidRPr="00274D4C">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32F54E21" w14:textId="392C1CDB"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rPr>
              <w:t>(</w:t>
            </w:r>
            <w:r w:rsidRPr="00274D4C">
              <w:rPr>
                <w:rFonts w:ascii="GHEA Grapalat" w:hAnsi="GHEA Grapalat" w:cs="Sylfaen"/>
                <w:sz w:val="12"/>
                <w:szCs w:val="12"/>
                <w:lang w:val="hy-AM"/>
              </w:rPr>
              <w:t>գնումների հետ կապված գործընթացում չի լրացվում</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ru-RU"/>
              </w:rPr>
              <w:t>(</w:t>
            </w:r>
            <w:r w:rsidRPr="00274D4C">
              <w:rPr>
                <w:rFonts w:ascii="GHEA Grapalat" w:hAnsi="GHEA Grapalat" w:cs="Sylfaen"/>
                <w:sz w:val="12"/>
                <w:szCs w:val="12"/>
                <w:lang w:val="hy-AM"/>
              </w:rPr>
              <w:t>չի լրացվում</w:t>
            </w:r>
            <w:r w:rsidRPr="00274D4C">
              <w:rPr>
                <w:rFonts w:ascii="GHEA Grapalat" w:hAnsi="GHEA Grapalat" w:cs="Sylfaen"/>
                <w:sz w:val="12"/>
                <w:szCs w:val="12"/>
                <w:lang w:val="ru-RU"/>
              </w:rPr>
              <w:t>)</w:t>
            </w:r>
          </w:p>
        </w:tc>
      </w:tr>
      <w:tr w:rsidR="00334B2F" w:rsidRPr="00274D4C" w14:paraId="328C2652"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49CFDF45" w14:textId="6C5BDFF0"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Հայաստանի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Հանրապետության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նորմատիվ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իրավական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ակտերով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սահմանված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դեպքերում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երբ</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հանդիսանում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հաշվառված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7D8C1CD9"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BAAE6FC"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374E047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50587B1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այն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բանկային</w:t>
            </w:r>
            <w:proofErr w:type="spellEnd"/>
            <w:r w:rsidRPr="00274D4C">
              <w:rPr>
                <w:rFonts w:ascii="GHEA Grapalat" w:hAnsi="GHEA Grapalat"/>
                <w:sz w:val="12"/>
                <w:szCs w:val="12"/>
              </w:rPr>
              <w:t xml:space="preserve"> (</w:t>
            </w:r>
            <w:r w:rsidRPr="00274D4C">
              <w:rPr>
                <w:rFonts w:ascii="GHEA Grapalat" w:hAnsi="GHEA Grapalat"/>
                <w:sz w:val="12"/>
                <w:szCs w:val="12"/>
                <w:lang w:val="hy-AM"/>
              </w:rPr>
              <w:t>գանձապետական</w:t>
            </w:r>
            <w:r w:rsidRPr="00274D4C">
              <w:rPr>
                <w:rFonts w:ascii="GHEA Grapalat" w:hAnsi="GHEA Grapalat"/>
                <w:sz w:val="12"/>
                <w:szCs w:val="12"/>
              </w:rPr>
              <w:t xml:space="preserve">) </w:t>
            </w:r>
            <w:proofErr w:type="spellStart"/>
            <w:r w:rsidRPr="00274D4C">
              <w:rPr>
                <w:rFonts w:ascii="GHEA Grapalat" w:hAnsi="GHEA Grapalat"/>
                <w:sz w:val="12"/>
                <w:szCs w:val="12"/>
              </w:rPr>
              <w:t>հաշվի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փոխանցվեն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նախապես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հրավերով</w:t>
            </w:r>
            <w:proofErr w:type="spellEnd"/>
          </w:p>
        </w:tc>
      </w:tr>
      <w:tr w:rsidR="00334B2F" w:rsidRPr="00274D4C" w14:paraId="3940E797"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գումարը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թվերով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6A98AA5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ենթակա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066C2180"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810D6A" w14:paraId="295EB93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7D4DD7B4"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Ակցեպտավորված գումարը՝  (թվերով</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և</w:t>
            </w:r>
            <w:r w:rsidRPr="00274D4C">
              <w:rPr>
                <w:rFonts w:ascii="GHEA Grapalat" w:hAnsi="GHEA Grapalat" w:cs="Arial"/>
                <w:sz w:val="12"/>
                <w:szCs w:val="12"/>
                <w:lang w:val="hy-AM"/>
              </w:rPr>
              <w:t xml:space="preserve"> </w:t>
            </w:r>
            <w:r w:rsidRPr="00274D4C">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274D4C" w:rsidRDefault="00493DAD" w:rsidP="00274D4C">
            <w:pPr>
              <w:jc w:val="center"/>
              <w:rPr>
                <w:rFonts w:ascii="GHEA Grapalat" w:hAnsi="GHEA Grapalat"/>
                <w:sz w:val="12"/>
                <w:szCs w:val="12"/>
                <w:lang w:val="hy-AM"/>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ոչ պարտադիր</w:t>
            </w:r>
          </w:p>
          <w:p w14:paraId="70ACCDAA"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(չի լրացվում եւ չի կիրառվում)</w:t>
            </w:r>
          </w:p>
        </w:tc>
      </w:tr>
      <w:tr w:rsidR="00334B2F" w:rsidRPr="00274D4C" w14:paraId="074540D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արժույթը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բառերով</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կոդով</w:t>
            </w:r>
            <w:proofErr w:type="spellEnd"/>
            <w:r w:rsidRPr="00274D4C">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274D4C" w:rsidRDefault="00E623D5"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810D6A" w14:paraId="5CCDE2D6"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գործարքի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լրացվում է </w:t>
            </w:r>
            <w:r w:rsidRPr="00274D4C">
              <w:rPr>
                <w:rFonts w:ascii="GHEA Grapalat" w:hAnsi="GHEA Grapalat"/>
                <w:sz w:val="12"/>
                <w:szCs w:val="12"/>
              </w:rPr>
              <w:t>«</w:t>
            </w:r>
            <w:r w:rsidRPr="00274D4C">
              <w:rPr>
                <w:rFonts w:ascii="GHEA Grapalat" w:hAnsi="GHEA Grapalat"/>
                <w:sz w:val="12"/>
                <w:szCs w:val="12"/>
                <w:lang w:val="hy-AM"/>
              </w:rPr>
              <w:t>պայմանագրի կատարման ապահովման համար</w:t>
            </w:r>
            <w:r w:rsidRPr="00274D4C">
              <w:rPr>
                <w:rFonts w:ascii="GHEA Grapalat" w:hAnsi="GHEA Grapalat"/>
                <w:sz w:val="12"/>
                <w:szCs w:val="12"/>
              </w:rPr>
              <w:t>»</w:t>
            </w:r>
            <w:r w:rsidRPr="00274D4C">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 հրավերով</w:t>
            </w:r>
          </w:p>
        </w:tc>
      </w:tr>
      <w:tr w:rsidR="00334B2F" w:rsidRPr="00274D4C" w14:paraId="6F186A91"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2E591B0A"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7F9226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գումարի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գանձման</w:t>
            </w:r>
            <w:proofErr w:type="spellEnd"/>
            <w:r w:rsidRPr="00274D4C">
              <w:rPr>
                <w:rFonts w:ascii="GHEA Grapalat" w:hAnsi="GHEA Grapalat"/>
                <w:sz w:val="12"/>
                <w:szCs w:val="12"/>
              </w:rPr>
              <w:t xml:space="preserve"> և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տվյալները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վրա</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ներկայացնում</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բանկին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հիմք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հանդիսացող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պայմանագրի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համարը</w:t>
            </w:r>
            <w:proofErr w:type="spellEnd"/>
            <w:r w:rsidRPr="00274D4C">
              <w:rPr>
                <w:rFonts w:ascii="GHEA Grapalat" w:hAnsi="GHEA Grapalat"/>
                <w:sz w:val="12"/>
                <w:szCs w:val="12"/>
                <w:lang w:val="hy-AM"/>
              </w:rPr>
              <w:t>,</w:t>
            </w:r>
            <w:r w:rsidRPr="00274D4C">
              <w:rPr>
                <w:rFonts w:ascii="GHEA Grapalat" w:hAnsi="GHEA Grapalat" w:cs="Arial"/>
                <w:sz w:val="12"/>
                <w:szCs w:val="12"/>
                <w:lang w:val="hy-AM"/>
              </w:rPr>
              <w:t xml:space="preserve"> </w:t>
            </w:r>
            <w:r w:rsidRPr="00274D4C">
              <w:rPr>
                <w:rFonts w:ascii="GHEA Grapalat" w:hAnsi="GHEA Grapalat"/>
                <w:sz w:val="12"/>
                <w:szCs w:val="12"/>
              </w:rPr>
              <w:t xml:space="preserve"> </w:t>
            </w:r>
            <w:proofErr w:type="spellStart"/>
            <w:r w:rsidRPr="00274D4C">
              <w:rPr>
                <w:rFonts w:ascii="GHEA Grapalat" w:hAnsi="GHEA Grapalat"/>
                <w:sz w:val="12"/>
                <w:szCs w:val="12"/>
              </w:rPr>
              <w:t>գնման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ընթացակարգի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ծածկագիրը</w:t>
            </w:r>
            <w:proofErr w:type="spellEnd"/>
            <w:r w:rsidRPr="00274D4C">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r w:rsidRPr="00274D4C">
              <w:rPr>
                <w:rFonts w:ascii="GHEA Grapalat" w:hAnsi="GHEA Grapalat"/>
                <w:sz w:val="12"/>
                <w:szCs w:val="12"/>
                <w:lang w:val="hy-AM"/>
              </w:rPr>
              <w:t>շահառու</w:t>
            </w:r>
            <w:r w:rsidRPr="00274D4C">
              <w:rPr>
                <w:rFonts w:ascii="GHEA Grapalat" w:hAnsi="GHEA Grapalat"/>
                <w:sz w:val="12"/>
                <w:szCs w:val="12"/>
              </w:rPr>
              <w:t xml:space="preserve">ի </w:t>
            </w:r>
            <w:proofErr w:type="spellStart"/>
            <w:r w:rsidRPr="00274D4C">
              <w:rPr>
                <w:rFonts w:ascii="GHEA Grapalat" w:hAnsi="GHEA Grapalat"/>
                <w:sz w:val="12"/>
                <w:szCs w:val="12"/>
              </w:rPr>
              <w:t>կողմից</w:t>
            </w:r>
            <w:proofErr w:type="spellEnd"/>
          </w:p>
        </w:tc>
      </w:tr>
      <w:tr w:rsidR="00334B2F" w:rsidRPr="00810D6A" w14:paraId="4C4A78F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274D4C" w:rsidDel="0010680B" w:rsidRDefault="00334B2F" w:rsidP="00274D4C">
            <w:pPr>
              <w:jc w:val="center"/>
              <w:rPr>
                <w:rFonts w:ascii="GHEA Grapalat" w:hAnsi="GHEA Grapalat"/>
                <w:sz w:val="12"/>
                <w:szCs w:val="12"/>
                <w:lang w:val="hy-AM"/>
              </w:rPr>
            </w:pPr>
            <w:r w:rsidRPr="00274D4C">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2B6F11D8" w:rsidR="00334B2F" w:rsidRPr="00274D4C" w:rsidRDefault="00334B2F" w:rsidP="00274D4C">
            <w:pPr>
              <w:jc w:val="center"/>
              <w:rPr>
                <w:rFonts w:ascii="GHEA Grapalat" w:hAnsi="GHEA Grapalat"/>
                <w:sz w:val="12"/>
                <w:szCs w:val="12"/>
              </w:rPr>
            </w:pPr>
            <w:r w:rsidRPr="00274D4C">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5F0C62AF" w:rsidR="00334B2F" w:rsidRPr="00274D4C" w:rsidRDefault="00334B2F" w:rsidP="00274D4C">
            <w:pPr>
              <w:jc w:val="center"/>
              <w:rPr>
                <w:rFonts w:ascii="GHEA Grapalat" w:hAnsi="GHEA Grapalat" w:cs="Sylfaen"/>
                <w:sz w:val="12"/>
                <w:szCs w:val="12"/>
                <w:lang w:val="hy-AM"/>
              </w:rPr>
            </w:pPr>
            <w:proofErr w:type="spellStart"/>
            <w:r w:rsidRPr="00274D4C">
              <w:rPr>
                <w:rFonts w:ascii="GHEA Grapalat" w:hAnsi="GHEA Grapalat"/>
                <w:sz w:val="12"/>
                <w:szCs w:val="12"/>
              </w:rPr>
              <w:t>պարտադիր</w:t>
            </w:r>
            <w:proofErr w:type="spellEnd"/>
          </w:p>
          <w:p w14:paraId="0428F3E2" w14:textId="7932BDE5" w:rsidR="00334B2F" w:rsidRPr="00274D4C" w:rsidRDefault="00334B2F" w:rsidP="00274D4C">
            <w:pPr>
              <w:jc w:val="center"/>
              <w:rPr>
                <w:rFonts w:ascii="GHEA Grapalat" w:hAnsi="GHEA Grapalat" w:cs="Sylfaen"/>
                <w:sz w:val="12"/>
                <w:szCs w:val="12"/>
                <w:lang w:val="hy-AM"/>
              </w:rPr>
            </w:pPr>
            <w:r w:rsidRPr="00274D4C">
              <w:rPr>
                <w:rFonts w:ascii="GHEA Grapalat" w:hAnsi="GHEA Grapalat" w:cs="Sylfaen"/>
                <w:sz w:val="12"/>
                <w:szCs w:val="12"/>
                <w:lang w:val="hy-AM"/>
              </w:rPr>
              <w:t>լրացվում է &lt;ակցեպտավորված վճարում&gt; բառերը,</w:t>
            </w:r>
          </w:p>
          <w:p w14:paraId="3220DE20" w14:textId="2AABF0BB" w:rsidR="00334B2F" w:rsidRPr="00274D4C" w:rsidRDefault="00334B2F" w:rsidP="00274D4C">
            <w:pPr>
              <w:jc w:val="center"/>
              <w:rPr>
                <w:rFonts w:ascii="GHEA Grapalat" w:hAnsi="GHEA Grapalat"/>
                <w:sz w:val="12"/>
                <w:szCs w:val="12"/>
                <w:lang w:val="hy-AM"/>
              </w:rPr>
            </w:pPr>
            <w:r w:rsidRPr="00274D4C">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213EF733"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նախապես լրացվում է շահառուի կողմից</w:t>
            </w:r>
          </w:p>
        </w:tc>
      </w:tr>
      <w:tr w:rsidR="00334B2F" w:rsidRPr="00274D4C" w14:paraId="526855FE"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առդիր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49FF99D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ներկայացված</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փաստաթղթերի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էջերի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քանակը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որոնք</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պետք</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տրամադրվեն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lang w:val="hy-AM"/>
              </w:rPr>
              <w:t xml:space="preserve"> </w:t>
            </w:r>
            <w:r w:rsidRPr="00274D4C">
              <w:rPr>
                <w:rFonts w:ascii="GHEA Grapalat" w:hAnsi="GHEA Grapalat"/>
                <w:sz w:val="12"/>
                <w:szCs w:val="12"/>
              </w:rPr>
              <w:t>(</w:t>
            </w:r>
            <w:r w:rsidRPr="00274D4C">
              <w:rPr>
                <w:rFonts w:ascii="GHEA Grapalat" w:hAnsi="GHEA Grapalat"/>
                <w:sz w:val="12"/>
                <w:szCs w:val="12"/>
                <w:lang w:val="hy-AM"/>
              </w:rPr>
              <w:t>վճարողի բանկին</w:t>
            </w:r>
            <w:r w:rsidRPr="00274D4C">
              <w:rPr>
                <w:rFonts w:ascii="GHEA Grapalat" w:hAnsi="GHEA Grapalat"/>
                <w:sz w:val="12"/>
                <w:szCs w:val="12"/>
              </w:rPr>
              <w:t>)</w:t>
            </w:r>
          </w:p>
          <w:p w14:paraId="6DBE468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Եթ ե լրացվել է &lt;</w:t>
            </w:r>
            <w:r w:rsidRPr="00274D4C">
              <w:rPr>
                <w:rFonts w:ascii="GHEA Grapalat" w:hAnsi="GHEA Grapalat" w:cs="Sylfaen"/>
                <w:sz w:val="12"/>
                <w:szCs w:val="12"/>
                <w:lang w:val="hy-AM"/>
              </w:rPr>
              <w:t>Վճարման կատարման հիմքեր&gt; դաշտը ապա այս տվյալը պարտադիր լրացվում է</w:t>
            </w:r>
            <w:r w:rsidRPr="00274D4C">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lang w:val="hy-AM"/>
              </w:rPr>
              <w:t xml:space="preserve"> </w:t>
            </w:r>
            <w:proofErr w:type="spellStart"/>
            <w:r w:rsidRPr="00274D4C">
              <w:rPr>
                <w:rFonts w:ascii="GHEA Grapalat" w:hAnsi="GHEA Grapalat"/>
                <w:sz w:val="12"/>
                <w:szCs w:val="12"/>
              </w:rPr>
              <w:t>կողմից</w:t>
            </w:r>
            <w:proofErr w:type="spellEnd"/>
          </w:p>
        </w:tc>
      </w:tr>
      <w:tr w:rsidR="00334B2F" w:rsidRPr="00810D6A" w14:paraId="506846F0"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24705378"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այս</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դաշտը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լրացվում</w:t>
            </w:r>
            <w:proofErr w:type="spellEnd"/>
            <w:r w:rsidRPr="00274D4C">
              <w:rPr>
                <w:rFonts w:ascii="GHEA Grapalat" w:hAnsi="GHEA Grapalat"/>
                <w:sz w:val="12"/>
                <w:szCs w:val="12"/>
                <w:lang w:val="hy-AM"/>
              </w:rPr>
              <w:t xml:space="preserve"> է վճարողի կողմից պահանջագրի ներկայացման դեպքում: Ընդ որում</w:t>
            </w:r>
            <w:r w:rsidRPr="00274D4C">
              <w:rPr>
                <w:rFonts w:ascii="GHEA Grapalat" w:hAnsi="GHEA Grapalat"/>
                <w:sz w:val="12"/>
                <w:szCs w:val="12"/>
              </w:rPr>
              <w:t xml:space="preserve"> </w:t>
            </w:r>
            <w:proofErr w:type="spellStart"/>
            <w:r w:rsidRPr="00274D4C">
              <w:rPr>
                <w:rFonts w:ascii="GHEA Grapalat" w:hAnsi="GHEA Grapalat"/>
                <w:sz w:val="12"/>
                <w:szCs w:val="12"/>
              </w:rPr>
              <w:t>եթե</w:t>
            </w:r>
            <w:proofErr w:type="spellEnd"/>
            <w:r w:rsidRPr="00274D4C">
              <w:rPr>
                <w:rFonts w:ascii="GHEA Grapalat" w:hAnsi="GHEA Grapalat"/>
                <w:sz w:val="12"/>
                <w:szCs w:val="12"/>
              </w:rPr>
              <w:t xml:space="preserve"> </w:t>
            </w:r>
            <w:r w:rsidRPr="00274D4C">
              <w:rPr>
                <w:rFonts w:ascii="GHEA Grapalat" w:hAnsi="GHEA Grapalat" w:cs="Sylfaen"/>
                <w:sz w:val="12"/>
                <w:szCs w:val="12"/>
                <w:lang w:val="hy-AM"/>
              </w:rPr>
              <w:t xml:space="preserve">Վճարման պայմաններ դաշտում </w:t>
            </w:r>
            <w:r w:rsidRPr="00274D4C">
              <w:rPr>
                <w:rFonts w:ascii="GHEA Grapalat" w:hAnsi="GHEA Grapalat"/>
                <w:sz w:val="12"/>
                <w:szCs w:val="12"/>
                <w:lang w:val="hy-AM"/>
              </w:rPr>
              <w:t>նշված է &lt;ակցեպտավորված վճարում&gt; ապա</w:t>
            </w:r>
            <w:r w:rsidRPr="00274D4C">
              <w:rPr>
                <w:rFonts w:ascii="GHEA Grapalat" w:hAnsi="GHEA Grapalat" w:cs="Sylfaen"/>
                <w:sz w:val="12"/>
                <w:szCs w:val="12"/>
                <w:lang w:val="hy-AM"/>
              </w:rPr>
              <w:t xml:space="preserve"> </w:t>
            </w:r>
            <w:proofErr w:type="spellStart"/>
            <w:r w:rsidRPr="00274D4C">
              <w:rPr>
                <w:rFonts w:ascii="GHEA Grapalat" w:hAnsi="GHEA Grapalat"/>
                <w:sz w:val="12"/>
                <w:szCs w:val="12"/>
              </w:rPr>
              <w:t>վճարող</w:t>
            </w:r>
            <w:proofErr w:type="spellEnd"/>
            <w:r w:rsidRPr="00274D4C">
              <w:rPr>
                <w:rFonts w:ascii="GHEA Grapalat" w:hAnsi="GHEA Grapalat"/>
                <w:sz w:val="12"/>
                <w:szCs w:val="12"/>
                <w:lang w:val="hy-AM"/>
              </w:rPr>
              <w:t xml:space="preserve">ը ստորագրելով՝ </w:t>
            </w:r>
            <w:r w:rsidRPr="00274D4C">
              <w:rPr>
                <w:rFonts w:ascii="GHEA Grapalat" w:hAnsi="GHEA Grapalat" w:cs="Sylfaen"/>
                <w:sz w:val="12"/>
                <w:szCs w:val="12"/>
                <w:lang w:val="hy-AM"/>
              </w:rPr>
              <w:t xml:space="preserve">նախապես </w:t>
            </w:r>
            <w:r w:rsidRPr="00274D4C">
              <w:rPr>
                <w:rFonts w:ascii="GHEA Grapalat" w:hAnsi="GHEA Grapalat"/>
                <w:sz w:val="12"/>
                <w:szCs w:val="12"/>
                <w:lang w:val="hy-AM"/>
              </w:rPr>
              <w:t xml:space="preserve">համաձայնվում  </w:t>
            </w:r>
            <w:r w:rsidRPr="00274D4C">
              <w:rPr>
                <w:rFonts w:ascii="GHEA Grapalat" w:hAnsi="GHEA Grapalat" w:cs="Sylfaen"/>
                <w:sz w:val="12"/>
                <w:szCs w:val="12"/>
                <w:lang w:val="hy-AM"/>
              </w:rPr>
              <w:t xml:space="preserve">  </w:t>
            </w:r>
            <w:r w:rsidRPr="00274D4C">
              <w:rPr>
                <w:rFonts w:ascii="GHEA Grapalat" w:hAnsi="GHEA Grapalat"/>
                <w:sz w:val="12"/>
                <w:szCs w:val="12"/>
                <w:lang w:val="hy-AM"/>
              </w:rPr>
              <w:t xml:space="preserve"> նշված գումարը իր հաշվից գանձելու համար: Վճարողի կողմից էլեկտրոնային եղանակով </w:t>
            </w:r>
            <w:r w:rsidRPr="00274D4C">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043EF000" w14:textId="77777777" w:rsidR="00334B2F" w:rsidRPr="00274D4C" w:rsidRDefault="00334B2F" w:rsidP="00274D4C">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079E1B06"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lastRenderedPageBreak/>
              <w:t>ստորագրվում է վճարողի կողմից կամ</w:t>
            </w:r>
          </w:p>
          <w:p w14:paraId="2BCF092D"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դրվում է վճարողի էլեկտրոնային ստորագրությունը</w:t>
            </w:r>
          </w:p>
          <w:p w14:paraId="409FE02F" w14:textId="77777777" w:rsidR="00334B2F" w:rsidRPr="00274D4C" w:rsidRDefault="00334B2F" w:rsidP="00274D4C">
            <w:pPr>
              <w:jc w:val="center"/>
              <w:rPr>
                <w:rFonts w:ascii="GHEA Grapalat" w:hAnsi="GHEA Grapalat"/>
                <w:sz w:val="12"/>
                <w:szCs w:val="12"/>
                <w:lang w:val="hy-AM"/>
              </w:rPr>
            </w:pPr>
          </w:p>
        </w:tc>
      </w:tr>
      <w:tr w:rsidR="00334B2F" w:rsidRPr="00810D6A" w14:paraId="4BC8D29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w:t>
            </w:r>
            <w:r w:rsidRPr="00274D4C">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77F7132"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4454A843" w14:textId="77777777"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4F2677F6"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կնքվում է վճարողի կողմից</w:t>
            </w:r>
          </w:p>
          <w:p w14:paraId="55F8FB2D"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ներկայացնելիս</w:t>
            </w:r>
          </w:p>
        </w:tc>
      </w:tr>
      <w:tr w:rsidR="00334B2F" w:rsidRPr="00274D4C" w14:paraId="66CFD82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11D4E852"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lang w:val="hy-AM"/>
              </w:rPr>
              <w:t>՝</w:t>
            </w:r>
          </w:p>
          <w:p w14:paraId="7621C01C"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լրացվում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բանկ</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ստորագրվում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tc>
      </w:tr>
      <w:tr w:rsidR="00334B2F" w:rsidRPr="00274D4C" w14:paraId="033A1F7F"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22</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2FE13E00"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w:t>
            </w:r>
          </w:p>
          <w:p w14:paraId="6A285B0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կնիքի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առկայության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6F143FEB" w:rsidR="00334B2F" w:rsidRPr="00274D4C" w:rsidRDefault="00334B2F" w:rsidP="00274D4C">
            <w:pPr>
              <w:jc w:val="center"/>
              <w:rPr>
                <w:rFonts w:ascii="GHEA Grapalat" w:hAnsi="GHEA Grapalat"/>
                <w:sz w:val="12"/>
                <w:szCs w:val="12"/>
                <w:lang w:val="hy-AM"/>
              </w:rPr>
            </w:pPr>
            <w:proofErr w:type="spellStart"/>
            <w:r w:rsidRPr="00274D4C">
              <w:rPr>
                <w:rFonts w:ascii="GHEA Grapalat" w:hAnsi="GHEA Grapalat"/>
                <w:sz w:val="12"/>
                <w:szCs w:val="12"/>
              </w:rPr>
              <w:t>կնքվում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շահառուի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p>
          <w:p w14:paraId="68D9B679"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թղթային եղանակով բանկ ներկայացնելիս</w:t>
            </w:r>
          </w:p>
        </w:tc>
      </w:tr>
      <w:tr w:rsidR="00334B2F" w:rsidRPr="00274D4C" w14:paraId="5933DB9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168C8031"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274D4C" w:rsidRDefault="00334B2F" w:rsidP="00274D4C">
            <w:pPr>
              <w:jc w:val="center"/>
              <w:rPr>
                <w:rFonts w:ascii="GHEA Grapalat" w:hAnsi="GHEA Grapalat"/>
                <w:sz w:val="12"/>
                <w:szCs w:val="12"/>
              </w:rPr>
            </w:pPr>
          </w:p>
        </w:tc>
      </w:tr>
      <w:tr w:rsidR="00334B2F" w:rsidRPr="00274D4C" w14:paraId="167DE533"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76E503DE"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D6609AF"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ը</w:t>
            </w:r>
            <w:r w:rsidRPr="00274D4C">
              <w:rPr>
                <w:rFonts w:ascii="GHEA Grapalat" w:hAnsi="GHEA Grapalat"/>
                <w:sz w:val="12"/>
                <w:szCs w:val="12"/>
              </w:rPr>
              <w:t xml:space="preserve">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լի</w:t>
            </w:r>
            <w:proofErr w:type="spellStart"/>
            <w:r w:rsidRPr="00274D4C">
              <w:rPr>
                <w:rFonts w:ascii="GHEA Grapalat" w:hAnsi="GHEA Grapalat"/>
                <w:sz w:val="12"/>
                <w:szCs w:val="12"/>
              </w:rPr>
              <w:t>նելու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274D4C" w:rsidRDefault="00334B2F" w:rsidP="00274D4C">
            <w:pPr>
              <w:jc w:val="center"/>
              <w:rPr>
                <w:rFonts w:ascii="GHEA Grapalat" w:hAnsi="GHEA Grapalat"/>
                <w:sz w:val="12"/>
                <w:szCs w:val="12"/>
              </w:rPr>
            </w:pPr>
          </w:p>
        </w:tc>
      </w:tr>
      <w:tr w:rsidR="00334B2F" w:rsidRPr="00274D4C" w14:paraId="472A471D"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rPr>
              <w:t>2</w:t>
            </w:r>
            <w:r w:rsidRPr="00274D4C">
              <w:rPr>
                <w:rFonts w:ascii="GHEA Grapalat" w:hAnsi="GHEA Grapalat"/>
                <w:sz w:val="12"/>
                <w:szCs w:val="12"/>
                <w:lang w:val="hy-AM"/>
              </w:rPr>
              <w:t>3</w:t>
            </w:r>
            <w:r w:rsidRPr="00274D4C">
              <w:rPr>
                <w:rFonts w:ascii="GHEA Grapalat" w:hAnsi="GHEA Grapalat"/>
                <w:sz w:val="12"/>
                <w:szCs w:val="12"/>
              </w:rPr>
              <w:t>.</w:t>
            </w:r>
            <w:r w:rsidRPr="00274D4C">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274D4C" w:rsidRDefault="00334B2F" w:rsidP="00274D4C">
            <w:pPr>
              <w:jc w:val="center"/>
              <w:rPr>
                <w:rFonts w:ascii="GHEA Grapalat" w:hAnsi="GHEA Grapalat"/>
                <w:sz w:val="12"/>
                <w:szCs w:val="12"/>
                <w:lang w:val="hy-AM"/>
              </w:rPr>
            </w:pPr>
            <w:r w:rsidRPr="00274D4C">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պարտադիր</w:t>
            </w:r>
            <w:proofErr w:type="spellEnd"/>
          </w:p>
          <w:p w14:paraId="49920697"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վճարողին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կողմից</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նշվում</w:t>
            </w:r>
            <w:proofErr w:type="spellEnd"/>
            <w:r w:rsidRPr="00274D4C">
              <w:rPr>
                <w:rFonts w:ascii="GHEA Grapalat" w:hAnsi="GHEA Grapalat"/>
                <w:sz w:val="12"/>
                <w:szCs w:val="12"/>
              </w:rPr>
              <w:t xml:space="preserve"> է </w:t>
            </w:r>
            <w:proofErr w:type="spellStart"/>
            <w:r w:rsidRPr="00274D4C">
              <w:rPr>
                <w:rFonts w:ascii="GHEA Grapalat" w:hAnsi="GHEA Grapalat"/>
                <w:sz w:val="12"/>
                <w:szCs w:val="12"/>
              </w:rPr>
              <w:t>պահանջագրի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կատարման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274D4C" w:rsidRDefault="00334B2F" w:rsidP="00274D4C">
            <w:pPr>
              <w:jc w:val="center"/>
              <w:rPr>
                <w:rFonts w:ascii="GHEA Grapalat" w:hAnsi="GHEA Grapalat"/>
                <w:sz w:val="12"/>
                <w:szCs w:val="12"/>
              </w:rPr>
            </w:pPr>
          </w:p>
        </w:tc>
      </w:tr>
      <w:tr w:rsidR="00334B2F" w:rsidRPr="00274D4C" w14:paraId="4714E5DC"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ոչ</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պարտադիր</w:t>
            </w:r>
            <w:proofErr w:type="spellEnd"/>
          </w:p>
          <w:p w14:paraId="6750CEF3"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շահառուին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lang w:val="hy-AM"/>
              </w:rPr>
              <w:t xml:space="preserve">ը </w:t>
            </w:r>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w:t>
            </w:r>
            <w:proofErr w:type="spellStart"/>
            <w:r w:rsidRPr="00274D4C">
              <w:rPr>
                <w:rFonts w:ascii="GHEA Grapalat" w:hAnsi="GHEA Grapalat"/>
                <w:sz w:val="12"/>
                <w:szCs w:val="12"/>
              </w:rPr>
              <w:t>աշխատակցի</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ստորագրությունը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274D4C" w:rsidRDefault="00334B2F" w:rsidP="00274D4C">
            <w:pPr>
              <w:jc w:val="center"/>
              <w:rPr>
                <w:rFonts w:ascii="GHEA Grapalat" w:hAnsi="GHEA Grapalat"/>
                <w:sz w:val="12"/>
                <w:szCs w:val="12"/>
              </w:rPr>
            </w:pPr>
          </w:p>
        </w:tc>
      </w:tr>
      <w:tr w:rsidR="00334B2F" w:rsidRPr="00274D4C" w14:paraId="5141C869"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մասնաճյուղի</w:t>
            </w:r>
            <w:proofErr w:type="spellEnd"/>
            <w:r w:rsidRPr="00274D4C">
              <w:rPr>
                <w:rFonts w:ascii="GHEA Grapalat" w:hAnsi="GHEA Grapalat"/>
                <w:sz w:val="12"/>
                <w:szCs w:val="12"/>
              </w:rPr>
              <w:t xml:space="preserve">) </w:t>
            </w:r>
            <w:r w:rsidRPr="00274D4C">
              <w:rPr>
                <w:rFonts w:ascii="GHEA Grapalat" w:hAnsi="GHEA Grapalat"/>
                <w:sz w:val="12"/>
                <w:szCs w:val="12"/>
                <w:lang w:val="hy-AM"/>
              </w:rPr>
              <w:t>դրոշմա</w:t>
            </w:r>
            <w:proofErr w:type="spellStart"/>
            <w:r w:rsidRPr="00274D4C">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4BC29777"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դրոշմակնիքը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է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274D4C" w:rsidRDefault="00334B2F" w:rsidP="00274D4C">
            <w:pPr>
              <w:jc w:val="center"/>
              <w:rPr>
                <w:rFonts w:ascii="GHEA Grapalat" w:hAnsi="GHEA Grapalat"/>
                <w:sz w:val="12"/>
                <w:szCs w:val="12"/>
              </w:rPr>
            </w:pPr>
          </w:p>
        </w:tc>
      </w:tr>
      <w:tr w:rsidR="00334B2F" w:rsidRPr="00274D4C" w14:paraId="6475A354" w14:textId="77777777" w:rsidTr="00274D4C">
        <w:trPr>
          <w:jc w:val="center"/>
        </w:trPr>
        <w:tc>
          <w:tcPr>
            <w:tcW w:w="793"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rPr>
              <w:t>2</w:t>
            </w:r>
            <w:r w:rsidRPr="00274D4C">
              <w:rPr>
                <w:rFonts w:ascii="GHEA Grapalat" w:hAnsi="GHEA Grapalat"/>
                <w:sz w:val="12"/>
                <w:szCs w:val="12"/>
                <w:lang w:val="hy-AM"/>
              </w:rPr>
              <w:t>4</w:t>
            </w:r>
            <w:r w:rsidRPr="00274D4C">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274D4C" w:rsidRDefault="00334B2F" w:rsidP="00274D4C">
            <w:pPr>
              <w:jc w:val="center"/>
              <w:rPr>
                <w:rFonts w:ascii="GHEA Grapalat" w:hAnsi="GHEA Grapalat"/>
                <w:sz w:val="12"/>
                <w:szCs w:val="12"/>
              </w:rPr>
            </w:pPr>
            <w:proofErr w:type="spellStart"/>
            <w:r w:rsidRPr="00274D4C">
              <w:rPr>
                <w:rFonts w:ascii="GHEA Grapalat" w:hAnsi="GHEA Grapalat"/>
                <w:sz w:val="12"/>
                <w:szCs w:val="12"/>
              </w:rPr>
              <w:t>շահառռւին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սպասարկող</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ֆինանսական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կազմակերպության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ամսաթիվը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ժամը</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274D4C" w:rsidRDefault="00493DAD" w:rsidP="00274D4C">
            <w:pPr>
              <w:jc w:val="center"/>
              <w:rPr>
                <w:rFonts w:ascii="GHEA Grapalat" w:hAnsi="GHEA Grapalat"/>
                <w:sz w:val="12"/>
                <w:szCs w:val="12"/>
              </w:rPr>
            </w:pPr>
            <w:proofErr w:type="spellStart"/>
            <w:r w:rsidRPr="00274D4C">
              <w:rPr>
                <w:rFonts w:ascii="GHEA Grapalat" w:hAnsi="GHEA Grapalat"/>
                <w:sz w:val="12"/>
                <w:szCs w:val="12"/>
              </w:rPr>
              <w:t>Պ</w:t>
            </w:r>
            <w:r w:rsidR="00334B2F" w:rsidRPr="00274D4C">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ոչ </w:t>
            </w:r>
            <w:proofErr w:type="spellStart"/>
            <w:r w:rsidRPr="00274D4C">
              <w:rPr>
                <w:rFonts w:ascii="GHEA Grapalat" w:hAnsi="GHEA Grapalat"/>
                <w:sz w:val="12"/>
                <w:szCs w:val="12"/>
              </w:rPr>
              <w:t>պարտադիր</w:t>
            </w:r>
            <w:proofErr w:type="spellEnd"/>
          </w:p>
          <w:p w14:paraId="181D8FA1" w14:textId="77777777" w:rsidR="00334B2F" w:rsidRPr="00274D4C" w:rsidRDefault="00334B2F" w:rsidP="00274D4C">
            <w:pPr>
              <w:jc w:val="center"/>
              <w:rPr>
                <w:rFonts w:ascii="GHEA Grapalat" w:hAnsi="GHEA Grapalat"/>
                <w:sz w:val="12"/>
                <w:szCs w:val="12"/>
              </w:rPr>
            </w:pPr>
            <w:r w:rsidRPr="00274D4C">
              <w:rPr>
                <w:rFonts w:ascii="GHEA Grapalat" w:hAnsi="GHEA Grapalat"/>
                <w:sz w:val="12"/>
                <w:szCs w:val="12"/>
                <w:lang w:val="hy-AM"/>
              </w:rPr>
              <w:t xml:space="preserve">լրացվում է </w:t>
            </w:r>
            <w:proofErr w:type="spellStart"/>
            <w:r w:rsidRPr="00274D4C">
              <w:rPr>
                <w:rFonts w:ascii="GHEA Grapalat" w:hAnsi="GHEA Grapalat"/>
                <w:sz w:val="12"/>
                <w:szCs w:val="12"/>
              </w:rPr>
              <w:t>վճարման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պահանջագիրը</w:t>
            </w:r>
            <w:proofErr w:type="spellEnd"/>
            <w:r w:rsidRPr="00274D4C">
              <w:rPr>
                <w:rFonts w:ascii="GHEA Grapalat" w:hAnsi="GHEA Grapalat"/>
                <w:sz w:val="12"/>
                <w:szCs w:val="12"/>
              </w:rPr>
              <w:t xml:space="preserve"> </w:t>
            </w:r>
            <w:r w:rsidRPr="00274D4C">
              <w:rPr>
                <w:rFonts w:ascii="GHEA Grapalat" w:hAnsi="GHEA Grapalat"/>
                <w:sz w:val="12"/>
                <w:szCs w:val="12"/>
                <w:lang w:val="hy-AM"/>
              </w:rPr>
              <w:t xml:space="preserve">վերջինիս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w:t>
            </w:r>
            <w:proofErr w:type="spellStart"/>
            <w:r w:rsidRPr="00274D4C">
              <w:rPr>
                <w:rFonts w:ascii="GHEA Grapalat" w:hAnsi="GHEA Grapalat"/>
                <w:sz w:val="12"/>
                <w:szCs w:val="12"/>
              </w:rPr>
              <w:t>ելու</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դեպքում</w:t>
            </w:r>
            <w:proofErr w:type="spellEnd"/>
            <w:r w:rsidRPr="00274D4C">
              <w:rPr>
                <w:rFonts w:ascii="GHEA Grapalat" w:hAnsi="GHEA Grapalat"/>
                <w:sz w:val="12"/>
                <w:szCs w:val="12"/>
                <w:lang w:val="hy-AM"/>
              </w:rPr>
              <w:t xml:space="preserve">,   որտեղ </w:t>
            </w:r>
            <w:r w:rsidRPr="00274D4C" w:rsidDel="00DF049B">
              <w:rPr>
                <w:rFonts w:ascii="GHEA Grapalat" w:hAnsi="GHEA Grapalat"/>
                <w:sz w:val="12"/>
                <w:szCs w:val="12"/>
                <w:lang w:val="hy-AM"/>
              </w:rPr>
              <w:t xml:space="preserve"> </w:t>
            </w:r>
            <w:r w:rsidRPr="00274D4C">
              <w:rPr>
                <w:rFonts w:ascii="GHEA Grapalat" w:hAnsi="GHEA Grapalat"/>
                <w:sz w:val="12"/>
                <w:szCs w:val="12"/>
                <w:lang w:val="hy-AM"/>
              </w:rPr>
              <w:t xml:space="preserve"> սույն տվյալները</w:t>
            </w:r>
            <w:r w:rsidRPr="00274D4C">
              <w:rPr>
                <w:rFonts w:ascii="GHEA Grapalat" w:hAnsi="GHEA Grapalat"/>
                <w:sz w:val="12"/>
                <w:szCs w:val="12"/>
              </w:rPr>
              <w:t xml:space="preserve"> </w:t>
            </w:r>
            <w:r w:rsidRPr="00274D4C">
              <w:rPr>
                <w:rFonts w:ascii="GHEA Grapalat" w:hAnsi="GHEA Grapalat"/>
                <w:sz w:val="12"/>
                <w:szCs w:val="12"/>
                <w:lang w:val="hy-AM"/>
              </w:rPr>
              <w:t xml:space="preserve">դրվում են </w:t>
            </w:r>
            <w:proofErr w:type="spellStart"/>
            <w:r w:rsidRPr="00274D4C">
              <w:rPr>
                <w:rFonts w:ascii="GHEA Grapalat" w:hAnsi="GHEA Grapalat"/>
                <w:sz w:val="12"/>
                <w:szCs w:val="12"/>
              </w:rPr>
              <w:t>թղթային</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եղանակով</w:t>
            </w:r>
            <w:proofErr w:type="spellEnd"/>
            <w:r w:rsidRPr="00274D4C">
              <w:rPr>
                <w:rFonts w:ascii="GHEA Grapalat" w:hAnsi="GHEA Grapalat"/>
                <w:sz w:val="12"/>
                <w:szCs w:val="12"/>
              </w:rPr>
              <w:t xml:space="preserve"> </w:t>
            </w:r>
            <w:proofErr w:type="spellStart"/>
            <w:r w:rsidRPr="00274D4C">
              <w:rPr>
                <w:rFonts w:ascii="GHEA Grapalat" w:hAnsi="GHEA Grapalat"/>
                <w:sz w:val="12"/>
                <w:szCs w:val="12"/>
              </w:rPr>
              <w:t>ներկայաց</w:t>
            </w:r>
            <w:proofErr w:type="spellEnd"/>
            <w:r w:rsidRPr="00274D4C">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274D4C" w:rsidRDefault="00334B2F" w:rsidP="00274D4C">
            <w:pPr>
              <w:jc w:val="center"/>
              <w:rPr>
                <w:rFonts w:ascii="GHEA Grapalat" w:hAnsi="GHEA Grapalat"/>
                <w:sz w:val="12"/>
                <w:szCs w:val="12"/>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190059EE" w:rsidR="00D55654" w:rsidRPr="00064ADD" w:rsidRDefault="003B3690" w:rsidP="00274D4C">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11C05433"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8967BC">
        <w:rPr>
          <w:rFonts w:ascii="GHEA Grapalat" w:hAnsi="GHEA Grapalat" w:cs="Sylfaen"/>
          <w:b/>
          <w:lang w:val="hy-AM"/>
        </w:rPr>
        <w:t>5</w:t>
      </w:r>
    </w:p>
    <w:p w14:paraId="2EF2EE85" w14:textId="5D13EFFB"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195140">
        <w:rPr>
          <w:rFonts w:ascii="GHEA Grapalat" w:hAnsi="GHEA Grapalat" w:cs="Sylfaen"/>
          <w:b/>
          <w:lang w:val="hy-AM"/>
        </w:rPr>
        <w:t>ԵԿԱ-ԳՀԾՁԲ-</w:t>
      </w:r>
      <w:r w:rsidR="00810D6A">
        <w:rPr>
          <w:rFonts w:ascii="GHEA Grapalat" w:hAnsi="GHEA Grapalat" w:cs="Sylfaen"/>
          <w:b/>
          <w:lang w:val="hy-AM"/>
        </w:rPr>
        <w:t>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4FDDDBE3" w:rsidR="00071D1C" w:rsidRPr="00064ADD" w:rsidRDefault="0024323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1EBCF1" w14:textId="3E4C969E" w:rsidR="00274D4C" w:rsidRPr="00064ADD" w:rsidRDefault="00810D6A" w:rsidP="00274D4C">
      <w:pPr>
        <w:ind w:left="-142" w:firstLine="142"/>
        <w:jc w:val="center"/>
        <w:rPr>
          <w:rFonts w:ascii="GHEA Grapalat" w:hAnsi="GHEA Grapalat"/>
          <w:b/>
          <w:lang w:val="hy-AM"/>
        </w:rPr>
      </w:pPr>
      <w:r>
        <w:rPr>
          <w:rFonts w:ascii="GHEA Grapalat" w:hAnsi="GHEA Grapalat" w:cs="Sylfaen"/>
          <w:b/>
          <w:lang w:val="hy-AM"/>
        </w:rPr>
        <w:t>ԱՂԲԻ ՀԱՎԱՔՄԱՆ (ՆԵՐԱՌՅԱԼ ՏԵՂԱՓՈԽՈՒՄԸ ԵՎ ՏԵՂԱԴՐՈՒՄԸ)</w:t>
      </w:r>
      <w:r w:rsidR="00274D4C">
        <w:rPr>
          <w:rFonts w:ascii="GHEA Grapalat" w:hAnsi="GHEA Grapalat" w:cs="Sylfaen"/>
          <w:b/>
          <w:lang w:val="hy-AM"/>
        </w:rPr>
        <w:t xml:space="preserve"> ԾԱՌԱՅՈՒԹՅՈՒՆՆԵՐԻ</w:t>
      </w:r>
      <w:r w:rsidR="00274D4C" w:rsidRPr="00064ADD">
        <w:rPr>
          <w:rFonts w:ascii="GHEA Grapalat" w:hAnsi="GHEA Grapalat" w:cs="Sylfaen"/>
          <w:b/>
          <w:lang w:val="hy-AM"/>
        </w:rPr>
        <w:t xml:space="preserve"> ՄԱՏՈՒՑՄԱՆ</w:t>
      </w:r>
    </w:p>
    <w:p w14:paraId="17434591" w14:textId="77777777" w:rsidR="00274D4C" w:rsidRPr="00064ADD" w:rsidRDefault="00274D4C" w:rsidP="00274D4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03C7C2BE"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274D4C">
        <w:rPr>
          <w:rFonts w:ascii="GHEA Grapalat" w:hAnsi="GHEA Grapalat" w:cs="Sylfaen"/>
          <w:sz w:val="20"/>
          <w:u w:val="single"/>
          <w:lang w:val="hy-AM"/>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438946E0" w14:textId="426D0506" w:rsidR="00274D4C" w:rsidRPr="00064ADD" w:rsidRDefault="00274D4C" w:rsidP="00274D4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10D6A">
        <w:rPr>
          <w:rFonts w:ascii="GHEA Grapalat" w:hAnsi="GHEA Grapalat" w:cs="Sylfaen"/>
          <w:b/>
          <w:bCs/>
          <w:sz w:val="20"/>
          <w:lang w:val="hy-AM"/>
        </w:rPr>
        <w:t>աղբի հավաքման (ներառյալ տեղափոխումը եվ տեղադրումը)</w:t>
      </w:r>
      <w:r w:rsidRPr="00A922B7">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4566AA" w:rsidRDefault="007678FA" w:rsidP="007678FA">
      <w:pPr>
        <w:ind w:firstLine="720"/>
        <w:jc w:val="both"/>
        <w:rPr>
          <w:rFonts w:ascii="GHEA Grapalat" w:hAnsi="GHEA Grapalat" w:cs="Sylfaen"/>
          <w:b/>
          <w:bCs/>
          <w:sz w:val="20"/>
          <w:lang w:val="hy-AM"/>
        </w:rPr>
      </w:pPr>
      <w:r w:rsidRPr="004566AA">
        <w:rPr>
          <w:rFonts w:ascii="GHEA Grapalat" w:hAnsi="GHEA Grapalat" w:cs="Sylfaen"/>
          <w:b/>
          <w:bCs/>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5995CA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2229DD43" w14:textId="77777777" w:rsidR="004566AA" w:rsidRPr="00064ADD" w:rsidRDefault="004566AA" w:rsidP="004566A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3B1A1ECB" w14:textId="77777777" w:rsidR="004566AA" w:rsidRPr="00751286" w:rsidRDefault="004566AA" w:rsidP="004566AA">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741C2836" w14:textId="77777777" w:rsidR="004566AA" w:rsidRPr="001660ED" w:rsidRDefault="004566AA" w:rsidP="004566AA">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773F90FB"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5CA9E6A4"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7D020C59"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52A0AC51" w14:textId="77777777" w:rsidR="004566AA" w:rsidRPr="00751286"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8FF6E2C" w14:textId="77777777" w:rsidR="004566AA" w:rsidRPr="001660ED" w:rsidRDefault="004566AA" w:rsidP="004566AA">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7A328A83" w14:textId="77777777" w:rsidR="004566AA" w:rsidRDefault="004566AA" w:rsidP="004566A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EA92E2D" w14:textId="77777777" w:rsidR="004566AA" w:rsidRPr="00BD35E1" w:rsidRDefault="004566AA" w:rsidP="004566AA">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4"/>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5"/>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6"/>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18949288" w14:textId="77777777" w:rsidR="004566AA" w:rsidRPr="00064ADD" w:rsidRDefault="004566AA" w:rsidP="004566A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16C62AB9" w14:textId="77777777" w:rsidR="004566AA" w:rsidRPr="00196C97" w:rsidRDefault="004566AA" w:rsidP="004566AA">
      <w:pPr>
        <w:ind w:firstLine="709"/>
        <w:jc w:val="both"/>
        <w:rPr>
          <w:rFonts w:ascii="GHEA Grapalat" w:hAnsi="GHEA Grapalat"/>
          <w:sz w:val="20"/>
          <w:lang w:val="hy-AM"/>
        </w:rPr>
      </w:pPr>
      <w:r w:rsidRPr="00196C97">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7"/>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07E562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5A11131E"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BF40BE" w:rsidRPr="00BF40BE">
        <w:rPr>
          <w:rFonts w:ascii="GHEA Grapalat" w:hAnsi="GHEA Grapalat"/>
          <w:sz w:val="20"/>
          <w:szCs w:val="20"/>
          <w:lang w:val="hy-AM" w:eastAsia="ru-RU"/>
        </w:rPr>
        <w:t>բանկին վճարման հանձնարարական տալու</w:t>
      </w:r>
      <w:r w:rsidR="00BF40BE" w:rsidRPr="006D1590">
        <w:rPr>
          <w:rFonts w:ascii="GHEA Grapalat" w:hAnsi="GHEA Grapalat"/>
          <w:sz w:val="20"/>
          <w:szCs w:val="20"/>
          <w:lang w:val="hy-AM" w:eastAsia="ru-RU"/>
        </w:rPr>
        <w:t xml:space="preserve"> </w:t>
      </w:r>
      <w:r w:rsidRPr="006D1590">
        <w:rPr>
          <w:rFonts w:ascii="GHEA Grapalat" w:hAnsi="GHEA Grapalat"/>
          <w:sz w:val="20"/>
          <w:szCs w:val="20"/>
          <w:lang w:val="hy-AM" w:eastAsia="ru-RU"/>
        </w:rPr>
        <w:t>օրվան նախորդող օրը</w:t>
      </w:r>
      <w:r w:rsidR="00BF40BE">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0DBC7B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886165">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886165">
        <w:rPr>
          <w:rFonts w:ascii="GHEA Grapalat" w:hAnsi="GHEA Grapalat"/>
          <w:sz w:val="20"/>
          <w:szCs w:val="20"/>
          <w:lang w:val="hy-AM" w:eastAsia="ru-RU"/>
        </w:rPr>
        <w:t>10</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0"/>
      </w:r>
    </w:p>
    <w:p w14:paraId="5C98A781" w14:textId="56FF7531" w:rsidR="007678FA" w:rsidRPr="002F5AD6" w:rsidRDefault="007678FA" w:rsidP="002F5AD6">
      <w:pPr>
        <w:jc w:val="both"/>
        <w:rPr>
          <w:rFonts w:ascii="GHEA Grapalat" w:hAnsi="GHEA Grapalat"/>
          <w:sz w:val="20"/>
          <w:szCs w:val="20"/>
          <w:lang w:val="hy-AM" w:eastAsia="ru-RU"/>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65D42D7F" w14:textId="77777777" w:rsidR="002B06B0" w:rsidRDefault="002B06B0" w:rsidP="002B06B0">
      <w:pPr>
        <w:jc w:val="center"/>
        <w:rPr>
          <w:rFonts w:ascii="GHEA Grapalat" w:hAnsi="GHEA Grapalat"/>
          <w:b/>
          <w:bCs/>
          <w:sz w:val="20"/>
          <w:lang w:val="hy-AM"/>
        </w:rPr>
      </w:pPr>
      <w:r w:rsidRPr="000B0290">
        <w:rPr>
          <w:rFonts w:ascii="GHEA Grapalat" w:hAnsi="GHEA Grapalat"/>
          <w:b/>
          <w:bCs/>
          <w:sz w:val="20"/>
          <w:lang w:val="hy-AM"/>
        </w:rPr>
        <w:t>ՏԵԽՆԻԿԱԿԱՆ ԲՆՈՒԹԱԳԻՐ - ԳՆՄԱՆ ԺԱՄԱՆԱԿԱՑՈՒՅՑ</w:t>
      </w:r>
    </w:p>
    <w:p w14:paraId="17E258E0" w14:textId="77777777" w:rsidR="002B06B0" w:rsidRPr="000B0290" w:rsidRDefault="002B06B0" w:rsidP="002B06B0">
      <w:pPr>
        <w:jc w:val="center"/>
        <w:rPr>
          <w:rFonts w:ascii="GHEA Grapalat" w:hAnsi="GHEA Grapalat"/>
          <w:b/>
          <w:bCs/>
          <w:sz w:val="20"/>
          <w:lang w:val="hy-AM"/>
        </w:rPr>
      </w:pPr>
    </w:p>
    <w:tbl>
      <w:tblPr>
        <w:tblW w:w="10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0"/>
        <w:gridCol w:w="1692"/>
        <w:gridCol w:w="1276"/>
        <w:gridCol w:w="1276"/>
        <w:gridCol w:w="1417"/>
        <w:gridCol w:w="1418"/>
        <w:gridCol w:w="1832"/>
      </w:tblGrid>
      <w:tr w:rsidR="002B06B0" w:rsidRPr="00F2233B" w14:paraId="7C6B596F" w14:textId="77777777" w:rsidTr="001F6148">
        <w:trPr>
          <w:trHeight w:val="229"/>
          <w:jc w:val="center"/>
        </w:trPr>
        <w:tc>
          <w:tcPr>
            <w:tcW w:w="535" w:type="dxa"/>
            <w:vMerge w:val="restart"/>
            <w:vAlign w:val="center"/>
          </w:tcPr>
          <w:p w14:paraId="617846E4" w14:textId="77777777" w:rsidR="002B06B0" w:rsidRPr="00F2233B" w:rsidRDefault="002B06B0" w:rsidP="001F6148">
            <w:pPr>
              <w:jc w:val="center"/>
              <w:rPr>
                <w:rFonts w:ascii="GHEA Grapalat" w:hAnsi="GHEA Grapalat"/>
                <w:sz w:val="16"/>
                <w:szCs w:val="16"/>
              </w:rPr>
            </w:pPr>
            <w:r w:rsidRPr="00F2233B">
              <w:rPr>
                <w:rFonts w:ascii="GHEA Grapalat" w:hAnsi="GHEA Grapalat"/>
                <w:sz w:val="16"/>
                <w:szCs w:val="16"/>
              </w:rPr>
              <w:t>Չ/Հ</w:t>
            </w:r>
          </w:p>
        </w:tc>
        <w:tc>
          <w:tcPr>
            <w:tcW w:w="1170" w:type="dxa"/>
            <w:vMerge w:val="restart"/>
            <w:vAlign w:val="center"/>
          </w:tcPr>
          <w:p w14:paraId="5E447789" w14:textId="77777777" w:rsidR="002B06B0" w:rsidRPr="001E28FE" w:rsidRDefault="002B06B0" w:rsidP="001F6148">
            <w:pPr>
              <w:jc w:val="center"/>
              <w:rPr>
                <w:rFonts w:ascii="GHEA Grapalat" w:hAnsi="GHEA Grapalat"/>
                <w:sz w:val="12"/>
                <w:szCs w:val="12"/>
              </w:rPr>
            </w:pPr>
            <w:proofErr w:type="spellStart"/>
            <w:r w:rsidRPr="001E28FE">
              <w:rPr>
                <w:rFonts w:ascii="GHEA Grapalat" w:hAnsi="GHEA Grapalat"/>
                <w:sz w:val="12"/>
                <w:szCs w:val="12"/>
              </w:rPr>
              <w:t>գնումների</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պլանով</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նախատեսված</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միջանցիկ</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ծածկագիրը</w:t>
            </w:r>
            <w:proofErr w:type="spellEnd"/>
            <w:r w:rsidRPr="001E28FE">
              <w:rPr>
                <w:rFonts w:ascii="GHEA Grapalat" w:hAnsi="GHEA Grapalat"/>
                <w:sz w:val="12"/>
                <w:szCs w:val="12"/>
              </w:rPr>
              <w:t xml:space="preserve">` </w:t>
            </w:r>
            <w:proofErr w:type="spellStart"/>
            <w:r w:rsidRPr="001E28FE">
              <w:rPr>
                <w:rFonts w:ascii="GHEA Grapalat" w:hAnsi="GHEA Grapalat"/>
                <w:sz w:val="12"/>
                <w:szCs w:val="12"/>
              </w:rPr>
              <w:t>ըստ</w:t>
            </w:r>
            <w:proofErr w:type="spellEnd"/>
            <w:r w:rsidRPr="001E28FE">
              <w:rPr>
                <w:rFonts w:ascii="GHEA Grapalat" w:hAnsi="GHEA Grapalat"/>
                <w:sz w:val="12"/>
                <w:szCs w:val="12"/>
              </w:rPr>
              <w:t xml:space="preserve"> ԳՄԱ </w:t>
            </w:r>
            <w:proofErr w:type="spellStart"/>
            <w:r w:rsidRPr="001E28FE">
              <w:rPr>
                <w:rFonts w:ascii="GHEA Grapalat" w:hAnsi="GHEA Grapalat"/>
                <w:sz w:val="12"/>
                <w:szCs w:val="12"/>
              </w:rPr>
              <w:t>դասակարգման</w:t>
            </w:r>
            <w:proofErr w:type="spellEnd"/>
            <w:r w:rsidRPr="001E28FE">
              <w:rPr>
                <w:rFonts w:ascii="GHEA Grapalat" w:hAnsi="GHEA Grapalat"/>
                <w:sz w:val="12"/>
                <w:szCs w:val="12"/>
              </w:rPr>
              <w:t xml:space="preserve"> (CPV)</w:t>
            </w:r>
          </w:p>
        </w:tc>
        <w:tc>
          <w:tcPr>
            <w:tcW w:w="1692" w:type="dxa"/>
            <w:vMerge w:val="restart"/>
            <w:vAlign w:val="center"/>
          </w:tcPr>
          <w:p w14:paraId="03AAB364"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անվանումը</w:t>
            </w:r>
            <w:proofErr w:type="spellEnd"/>
          </w:p>
        </w:tc>
        <w:tc>
          <w:tcPr>
            <w:tcW w:w="1276" w:type="dxa"/>
            <w:vMerge w:val="restart"/>
            <w:vAlign w:val="center"/>
          </w:tcPr>
          <w:p w14:paraId="46B0B707"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չափման</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միավորը</w:t>
            </w:r>
            <w:proofErr w:type="spellEnd"/>
          </w:p>
        </w:tc>
        <w:tc>
          <w:tcPr>
            <w:tcW w:w="1276" w:type="dxa"/>
            <w:vMerge w:val="restart"/>
            <w:vAlign w:val="center"/>
          </w:tcPr>
          <w:p w14:paraId="046A6E20"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ընդհանուր</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քանակը</w:t>
            </w:r>
            <w:proofErr w:type="spellEnd"/>
          </w:p>
        </w:tc>
        <w:tc>
          <w:tcPr>
            <w:tcW w:w="1417" w:type="dxa"/>
            <w:vMerge w:val="restart"/>
            <w:vAlign w:val="center"/>
          </w:tcPr>
          <w:p w14:paraId="020F684B" w14:textId="77777777" w:rsidR="002B06B0" w:rsidRPr="000B0290" w:rsidRDefault="002B06B0" w:rsidP="001F6148">
            <w:pPr>
              <w:jc w:val="center"/>
              <w:rPr>
                <w:rFonts w:ascii="GHEA Grapalat" w:hAnsi="GHEA Grapalat"/>
                <w:sz w:val="20"/>
                <w:szCs w:val="20"/>
                <w:lang w:val="hy-AM"/>
              </w:rPr>
            </w:pPr>
            <w:proofErr w:type="spellStart"/>
            <w:r w:rsidRPr="000B0290">
              <w:rPr>
                <w:rFonts w:ascii="GHEA Grapalat" w:hAnsi="GHEA Grapalat"/>
                <w:sz w:val="20"/>
                <w:szCs w:val="20"/>
              </w:rPr>
              <w:t>ընդհանուր</w:t>
            </w:r>
            <w:proofErr w:type="spellEnd"/>
            <w:r w:rsidRPr="000B0290">
              <w:rPr>
                <w:rFonts w:ascii="GHEA Grapalat" w:hAnsi="GHEA Grapalat"/>
                <w:sz w:val="20"/>
                <w:szCs w:val="20"/>
              </w:rPr>
              <w:t xml:space="preserve"> </w:t>
            </w:r>
            <w:proofErr w:type="spellStart"/>
            <w:r w:rsidRPr="000B0290">
              <w:rPr>
                <w:rFonts w:ascii="GHEA Grapalat" w:hAnsi="GHEA Grapalat"/>
                <w:sz w:val="20"/>
                <w:szCs w:val="20"/>
              </w:rPr>
              <w:t>գինը</w:t>
            </w:r>
            <w:proofErr w:type="spellEnd"/>
            <w:r w:rsidRPr="000B0290">
              <w:rPr>
                <w:rFonts w:ascii="GHEA Grapalat" w:hAnsi="GHEA Grapalat"/>
                <w:sz w:val="20"/>
                <w:szCs w:val="20"/>
                <w:lang w:val="hy-AM"/>
              </w:rPr>
              <w:t>/</w:t>
            </w:r>
          </w:p>
          <w:p w14:paraId="2420AE3C" w14:textId="77777777" w:rsidR="002B06B0" w:rsidRPr="000B0290" w:rsidRDefault="002B06B0" w:rsidP="001F6148">
            <w:pPr>
              <w:jc w:val="center"/>
              <w:rPr>
                <w:rFonts w:ascii="GHEA Grapalat" w:hAnsi="GHEA Grapalat"/>
                <w:sz w:val="20"/>
                <w:szCs w:val="20"/>
              </w:rPr>
            </w:pPr>
            <w:r w:rsidRPr="000B0290">
              <w:rPr>
                <w:rFonts w:ascii="GHEA Grapalat" w:hAnsi="GHEA Grapalat"/>
                <w:sz w:val="20"/>
                <w:szCs w:val="20"/>
                <w:lang w:val="hy-AM"/>
              </w:rPr>
              <w:t>ՀՀ դրամ</w:t>
            </w:r>
          </w:p>
        </w:tc>
        <w:tc>
          <w:tcPr>
            <w:tcW w:w="3250" w:type="dxa"/>
            <w:gridSpan w:val="2"/>
            <w:vAlign w:val="center"/>
          </w:tcPr>
          <w:p w14:paraId="14C8F4FD"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Մատուցման</w:t>
            </w:r>
            <w:proofErr w:type="spellEnd"/>
          </w:p>
        </w:tc>
      </w:tr>
      <w:tr w:rsidR="002B06B0" w:rsidRPr="00F2233B" w14:paraId="437C1B8C" w14:textId="77777777" w:rsidTr="001F6148">
        <w:trPr>
          <w:trHeight w:val="465"/>
          <w:jc w:val="center"/>
        </w:trPr>
        <w:tc>
          <w:tcPr>
            <w:tcW w:w="535" w:type="dxa"/>
            <w:vMerge/>
            <w:vAlign w:val="center"/>
          </w:tcPr>
          <w:p w14:paraId="3D52FB20" w14:textId="77777777" w:rsidR="002B06B0" w:rsidRPr="00F2233B" w:rsidRDefault="002B06B0" w:rsidP="001F6148">
            <w:pPr>
              <w:jc w:val="center"/>
              <w:rPr>
                <w:rFonts w:ascii="GHEA Grapalat" w:hAnsi="GHEA Grapalat"/>
                <w:sz w:val="16"/>
                <w:szCs w:val="16"/>
              </w:rPr>
            </w:pPr>
          </w:p>
        </w:tc>
        <w:tc>
          <w:tcPr>
            <w:tcW w:w="1170" w:type="dxa"/>
            <w:vMerge/>
            <w:vAlign w:val="center"/>
          </w:tcPr>
          <w:p w14:paraId="3378C195" w14:textId="77777777" w:rsidR="002B06B0" w:rsidRPr="00F2233B" w:rsidRDefault="002B06B0" w:rsidP="001F6148">
            <w:pPr>
              <w:jc w:val="center"/>
              <w:rPr>
                <w:rFonts w:ascii="GHEA Grapalat" w:hAnsi="GHEA Grapalat"/>
                <w:sz w:val="16"/>
                <w:szCs w:val="16"/>
              </w:rPr>
            </w:pPr>
          </w:p>
        </w:tc>
        <w:tc>
          <w:tcPr>
            <w:tcW w:w="1692" w:type="dxa"/>
            <w:vMerge/>
            <w:vAlign w:val="center"/>
          </w:tcPr>
          <w:p w14:paraId="3AA74B7E" w14:textId="77777777" w:rsidR="002B06B0" w:rsidRPr="000B0290" w:rsidRDefault="002B06B0" w:rsidP="001F6148">
            <w:pPr>
              <w:jc w:val="center"/>
              <w:rPr>
                <w:rFonts w:ascii="GHEA Grapalat" w:hAnsi="GHEA Grapalat"/>
                <w:sz w:val="20"/>
                <w:szCs w:val="20"/>
              </w:rPr>
            </w:pPr>
          </w:p>
        </w:tc>
        <w:tc>
          <w:tcPr>
            <w:tcW w:w="1276" w:type="dxa"/>
            <w:vMerge/>
            <w:vAlign w:val="center"/>
          </w:tcPr>
          <w:p w14:paraId="3F07FCDC" w14:textId="77777777" w:rsidR="002B06B0" w:rsidRPr="000B0290" w:rsidRDefault="002B06B0" w:rsidP="001F6148">
            <w:pPr>
              <w:jc w:val="center"/>
              <w:rPr>
                <w:rFonts w:ascii="GHEA Grapalat" w:hAnsi="GHEA Grapalat"/>
                <w:sz w:val="20"/>
                <w:szCs w:val="20"/>
              </w:rPr>
            </w:pPr>
          </w:p>
        </w:tc>
        <w:tc>
          <w:tcPr>
            <w:tcW w:w="1276" w:type="dxa"/>
            <w:vMerge/>
            <w:vAlign w:val="center"/>
          </w:tcPr>
          <w:p w14:paraId="307C66D4" w14:textId="77777777" w:rsidR="002B06B0" w:rsidRPr="000B0290" w:rsidRDefault="002B06B0" w:rsidP="001F6148">
            <w:pPr>
              <w:jc w:val="center"/>
              <w:rPr>
                <w:rFonts w:ascii="GHEA Grapalat" w:hAnsi="GHEA Grapalat"/>
                <w:sz w:val="20"/>
                <w:szCs w:val="20"/>
              </w:rPr>
            </w:pPr>
          </w:p>
        </w:tc>
        <w:tc>
          <w:tcPr>
            <w:tcW w:w="1417" w:type="dxa"/>
            <w:vMerge/>
            <w:vAlign w:val="center"/>
          </w:tcPr>
          <w:p w14:paraId="2F81A3DD" w14:textId="77777777" w:rsidR="002B06B0" w:rsidRPr="000B0290" w:rsidRDefault="002B06B0" w:rsidP="001F6148">
            <w:pPr>
              <w:jc w:val="center"/>
              <w:rPr>
                <w:rFonts w:ascii="GHEA Grapalat" w:hAnsi="GHEA Grapalat"/>
                <w:sz w:val="20"/>
                <w:szCs w:val="20"/>
              </w:rPr>
            </w:pPr>
          </w:p>
        </w:tc>
        <w:tc>
          <w:tcPr>
            <w:tcW w:w="1418" w:type="dxa"/>
            <w:vAlign w:val="center"/>
          </w:tcPr>
          <w:p w14:paraId="1B782EC1"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հասցեն</w:t>
            </w:r>
            <w:proofErr w:type="spellEnd"/>
          </w:p>
        </w:tc>
        <w:tc>
          <w:tcPr>
            <w:tcW w:w="1832" w:type="dxa"/>
            <w:vAlign w:val="center"/>
          </w:tcPr>
          <w:p w14:paraId="6CA650F1" w14:textId="77777777" w:rsidR="002B06B0" w:rsidRPr="000B0290" w:rsidRDefault="002B06B0" w:rsidP="001F6148">
            <w:pPr>
              <w:jc w:val="center"/>
              <w:rPr>
                <w:rFonts w:ascii="GHEA Grapalat" w:hAnsi="GHEA Grapalat"/>
                <w:sz w:val="20"/>
                <w:szCs w:val="20"/>
              </w:rPr>
            </w:pPr>
            <w:proofErr w:type="spellStart"/>
            <w:r w:rsidRPr="000B0290">
              <w:rPr>
                <w:rFonts w:ascii="GHEA Grapalat" w:hAnsi="GHEA Grapalat"/>
                <w:sz w:val="20"/>
                <w:szCs w:val="20"/>
              </w:rPr>
              <w:t>Ժամկետը</w:t>
            </w:r>
            <w:proofErr w:type="spellEnd"/>
          </w:p>
        </w:tc>
      </w:tr>
      <w:tr w:rsidR="00B41EAC" w:rsidRPr="00A807CF" w14:paraId="14532C64" w14:textId="77777777" w:rsidTr="001F6148">
        <w:trPr>
          <w:trHeight w:val="257"/>
          <w:jc w:val="center"/>
        </w:trPr>
        <w:tc>
          <w:tcPr>
            <w:tcW w:w="535" w:type="dxa"/>
            <w:vAlign w:val="center"/>
          </w:tcPr>
          <w:p w14:paraId="0B399637" w14:textId="77777777" w:rsidR="00B41EAC" w:rsidRPr="000B0290" w:rsidRDefault="00B41EAC" w:rsidP="00B41EAC">
            <w:pPr>
              <w:jc w:val="center"/>
              <w:rPr>
                <w:rFonts w:ascii="GHEA Grapalat" w:hAnsi="GHEA Grapalat"/>
                <w:sz w:val="18"/>
                <w:szCs w:val="18"/>
              </w:rPr>
            </w:pPr>
            <w:r w:rsidRPr="000B0290">
              <w:rPr>
                <w:rFonts w:ascii="GHEA Grapalat" w:hAnsi="GHEA Grapalat"/>
                <w:sz w:val="18"/>
                <w:szCs w:val="18"/>
              </w:rPr>
              <w:t>1</w:t>
            </w:r>
          </w:p>
        </w:tc>
        <w:tc>
          <w:tcPr>
            <w:tcW w:w="1170" w:type="dxa"/>
            <w:vAlign w:val="center"/>
          </w:tcPr>
          <w:p w14:paraId="3B4472FA" w14:textId="6597A620" w:rsidR="00B41EAC" w:rsidRPr="00B41EAC" w:rsidRDefault="00B41EAC" w:rsidP="00B41EAC">
            <w:pPr>
              <w:jc w:val="center"/>
              <w:rPr>
                <w:rFonts w:ascii="GHEA Grapalat" w:hAnsi="GHEA Grapalat" w:cs="Calibri"/>
                <w:sz w:val="18"/>
                <w:szCs w:val="18"/>
                <w:lang w:val="hy-AM"/>
              </w:rPr>
            </w:pPr>
            <w:r w:rsidRPr="00B41EAC">
              <w:rPr>
                <w:rFonts w:ascii="GHEA Grapalat" w:hAnsi="GHEA Grapalat" w:cs="Calibri"/>
                <w:sz w:val="18"/>
                <w:szCs w:val="18"/>
              </w:rPr>
              <w:t>90511100/1</w:t>
            </w:r>
          </w:p>
        </w:tc>
        <w:tc>
          <w:tcPr>
            <w:tcW w:w="1692" w:type="dxa"/>
            <w:vAlign w:val="center"/>
          </w:tcPr>
          <w:p w14:paraId="4BFBC719" w14:textId="26FD5BDB" w:rsidR="00B41EAC" w:rsidRPr="00B41EAC" w:rsidRDefault="00B41EAC" w:rsidP="00B41EAC">
            <w:pPr>
              <w:tabs>
                <w:tab w:val="left" w:pos="252"/>
                <w:tab w:val="left" w:pos="281"/>
              </w:tabs>
              <w:rPr>
                <w:rFonts w:ascii="GHEA Grapalat" w:hAnsi="GHEA Grapalat" w:cs="Calibri"/>
                <w:sz w:val="18"/>
                <w:szCs w:val="18"/>
                <w:lang w:val="hy-AM"/>
              </w:rPr>
            </w:pPr>
            <w:r w:rsidRPr="00B41EAC">
              <w:rPr>
                <w:rFonts w:ascii="GHEA Grapalat" w:hAnsi="GHEA Grapalat" w:cs="Calibri"/>
                <w:sz w:val="18"/>
                <w:szCs w:val="18"/>
              </w:rPr>
              <w:t xml:space="preserve"> </w:t>
            </w:r>
            <w:proofErr w:type="spellStart"/>
            <w:r w:rsidRPr="00B41EAC">
              <w:rPr>
                <w:rFonts w:ascii="GHEA Grapalat" w:hAnsi="GHEA Grapalat" w:cs="Calibri"/>
                <w:sz w:val="18"/>
                <w:szCs w:val="18"/>
              </w:rPr>
              <w:t>աղբի</w:t>
            </w:r>
            <w:proofErr w:type="spellEnd"/>
            <w:r w:rsidRPr="00B41EAC">
              <w:rPr>
                <w:rFonts w:ascii="GHEA Grapalat" w:hAnsi="GHEA Grapalat" w:cs="Calibri"/>
                <w:sz w:val="18"/>
                <w:szCs w:val="18"/>
              </w:rPr>
              <w:t xml:space="preserve"> </w:t>
            </w:r>
            <w:proofErr w:type="spellStart"/>
            <w:r w:rsidRPr="00B41EAC">
              <w:rPr>
                <w:rFonts w:ascii="GHEA Grapalat" w:hAnsi="GHEA Grapalat" w:cs="Calibri"/>
                <w:sz w:val="18"/>
                <w:szCs w:val="18"/>
              </w:rPr>
              <w:t>հավաքման</w:t>
            </w:r>
            <w:proofErr w:type="spellEnd"/>
            <w:r w:rsidRPr="00B41EAC">
              <w:rPr>
                <w:rFonts w:ascii="GHEA Grapalat" w:hAnsi="GHEA Grapalat" w:cs="Calibri"/>
                <w:sz w:val="18"/>
                <w:szCs w:val="18"/>
              </w:rPr>
              <w:t xml:space="preserve"> </w:t>
            </w:r>
            <w:proofErr w:type="spellStart"/>
            <w:r w:rsidRPr="00B41EAC">
              <w:rPr>
                <w:rFonts w:ascii="GHEA Grapalat" w:hAnsi="GHEA Grapalat" w:cs="Calibri"/>
                <w:sz w:val="18"/>
                <w:szCs w:val="18"/>
              </w:rPr>
              <w:t>ծառայություններ</w:t>
            </w:r>
            <w:proofErr w:type="spellEnd"/>
          </w:p>
        </w:tc>
        <w:tc>
          <w:tcPr>
            <w:tcW w:w="1276" w:type="dxa"/>
            <w:vAlign w:val="center"/>
          </w:tcPr>
          <w:p w14:paraId="1511E19A" w14:textId="77777777" w:rsidR="00B41EAC" w:rsidRPr="000B0290" w:rsidRDefault="00B41EAC" w:rsidP="00B41EAC">
            <w:pPr>
              <w:jc w:val="center"/>
              <w:rPr>
                <w:rFonts w:ascii="GHEA Grapalat" w:hAnsi="GHEA Grapalat"/>
                <w:sz w:val="18"/>
                <w:szCs w:val="18"/>
              </w:rPr>
            </w:pPr>
            <w:proofErr w:type="spellStart"/>
            <w:r w:rsidRPr="000B0290">
              <w:rPr>
                <w:rFonts w:ascii="GHEA Grapalat" w:hAnsi="GHEA Grapalat"/>
                <w:sz w:val="18"/>
                <w:szCs w:val="18"/>
              </w:rPr>
              <w:t>դրամ</w:t>
            </w:r>
            <w:proofErr w:type="spellEnd"/>
          </w:p>
        </w:tc>
        <w:tc>
          <w:tcPr>
            <w:tcW w:w="1276" w:type="dxa"/>
            <w:vAlign w:val="center"/>
          </w:tcPr>
          <w:p w14:paraId="6A088A6A" w14:textId="77777777" w:rsidR="00B41EAC" w:rsidRPr="000B0290" w:rsidRDefault="00B41EAC" w:rsidP="00B41EAC">
            <w:pPr>
              <w:jc w:val="center"/>
              <w:rPr>
                <w:rFonts w:ascii="GHEA Grapalat" w:hAnsi="GHEA Grapalat"/>
                <w:sz w:val="18"/>
                <w:szCs w:val="18"/>
              </w:rPr>
            </w:pPr>
            <w:r w:rsidRPr="000B0290">
              <w:rPr>
                <w:rFonts w:ascii="GHEA Grapalat" w:hAnsi="GHEA Grapalat"/>
                <w:sz w:val="18"/>
                <w:szCs w:val="18"/>
              </w:rPr>
              <w:t>1</w:t>
            </w:r>
          </w:p>
        </w:tc>
        <w:tc>
          <w:tcPr>
            <w:tcW w:w="1417" w:type="dxa"/>
            <w:vAlign w:val="center"/>
          </w:tcPr>
          <w:p w14:paraId="64B2EA8F" w14:textId="77777777" w:rsidR="00B41EAC" w:rsidRPr="000B0290" w:rsidRDefault="00B41EAC" w:rsidP="00B41EAC">
            <w:pPr>
              <w:jc w:val="center"/>
              <w:rPr>
                <w:rFonts w:ascii="GHEA Grapalat" w:hAnsi="GHEA Grapalat"/>
                <w:sz w:val="18"/>
                <w:szCs w:val="18"/>
                <w:lang w:val="hy-AM"/>
              </w:rPr>
            </w:pPr>
          </w:p>
        </w:tc>
        <w:tc>
          <w:tcPr>
            <w:tcW w:w="1418" w:type="dxa"/>
            <w:vAlign w:val="center"/>
          </w:tcPr>
          <w:p w14:paraId="3EDD58ED" w14:textId="77777777" w:rsidR="00B41EAC" w:rsidRPr="000B0290" w:rsidRDefault="00B41EAC" w:rsidP="00B41EAC">
            <w:pPr>
              <w:jc w:val="center"/>
              <w:rPr>
                <w:rFonts w:ascii="GHEA Grapalat" w:hAnsi="GHEA Grapalat"/>
                <w:sz w:val="18"/>
                <w:szCs w:val="18"/>
              </w:rPr>
            </w:pPr>
            <w:r w:rsidRPr="000B0290">
              <w:rPr>
                <w:rFonts w:ascii="GHEA Grapalat" w:hAnsi="GHEA Grapalat"/>
                <w:sz w:val="18"/>
                <w:szCs w:val="18"/>
              </w:rPr>
              <w:t xml:space="preserve">ՀՀ, ք. </w:t>
            </w:r>
            <w:proofErr w:type="spellStart"/>
            <w:r w:rsidRPr="000B0290">
              <w:rPr>
                <w:rFonts w:ascii="GHEA Grapalat" w:hAnsi="GHEA Grapalat"/>
                <w:sz w:val="18"/>
                <w:szCs w:val="18"/>
              </w:rPr>
              <w:t>Երևան</w:t>
            </w:r>
            <w:proofErr w:type="spellEnd"/>
            <w:r w:rsidRPr="000B0290">
              <w:rPr>
                <w:rFonts w:ascii="GHEA Grapalat" w:hAnsi="GHEA Grapalat"/>
                <w:sz w:val="18"/>
                <w:szCs w:val="18"/>
              </w:rPr>
              <w:t xml:space="preserve">, </w:t>
            </w:r>
            <w:proofErr w:type="spellStart"/>
            <w:r w:rsidRPr="000B0290">
              <w:rPr>
                <w:rFonts w:ascii="GHEA Grapalat" w:hAnsi="GHEA Grapalat"/>
                <w:sz w:val="18"/>
                <w:szCs w:val="18"/>
              </w:rPr>
              <w:t>Մյասնիկյան</w:t>
            </w:r>
            <w:proofErr w:type="spellEnd"/>
            <w:r w:rsidRPr="000B0290">
              <w:rPr>
                <w:rFonts w:ascii="GHEA Grapalat" w:hAnsi="GHEA Grapalat"/>
                <w:sz w:val="18"/>
                <w:szCs w:val="18"/>
              </w:rPr>
              <w:t xml:space="preserve"> 20</w:t>
            </w:r>
          </w:p>
        </w:tc>
        <w:tc>
          <w:tcPr>
            <w:tcW w:w="1832" w:type="dxa"/>
            <w:vAlign w:val="center"/>
          </w:tcPr>
          <w:p w14:paraId="4CA941EE" w14:textId="07D85A7B" w:rsidR="00B41EAC" w:rsidRPr="00A807CF" w:rsidRDefault="00B41EAC" w:rsidP="00B41EAC">
            <w:pPr>
              <w:jc w:val="center"/>
              <w:rPr>
                <w:rFonts w:ascii="GHEA Grapalat" w:hAnsi="GHEA Grapalat"/>
                <w:sz w:val="16"/>
                <w:szCs w:val="16"/>
                <w:lang w:val="hy-AM"/>
              </w:rPr>
            </w:pPr>
            <w:r w:rsidRPr="00BB3430">
              <w:rPr>
                <w:rFonts w:ascii="GHEA Grapalat" w:hAnsi="GHEA Grapalat"/>
                <w:sz w:val="18"/>
                <w:szCs w:val="18"/>
                <w:lang w:val="hy-AM"/>
              </w:rPr>
              <w:t xml:space="preserve">Ֆինանսական միջոցներ նախատեսվելու դեպքում կողմերի միջև կնքվող համաձայնագիրն ուժի մեջ մտնելու օրվանից սկսած մինչև </w:t>
            </w:r>
            <w:r w:rsidRPr="00A807CF">
              <w:rPr>
                <w:rFonts w:ascii="GHEA Grapalat" w:hAnsi="GHEA Grapalat" w:cs="Calibri"/>
                <w:sz w:val="16"/>
                <w:szCs w:val="16"/>
              </w:rPr>
              <w:t xml:space="preserve">31.12.2026թ (365 </w:t>
            </w:r>
            <w:proofErr w:type="spellStart"/>
            <w:r w:rsidRPr="00A807CF">
              <w:rPr>
                <w:rFonts w:ascii="GHEA Grapalat" w:hAnsi="GHEA Grapalat" w:cs="Calibri"/>
                <w:sz w:val="16"/>
                <w:szCs w:val="16"/>
              </w:rPr>
              <w:t>օրացուցային</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օր</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Ելնելով</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ծառայողական</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անհրաժեշտությունից</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Պայմանագրի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պայմանները</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կիրառվելու</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են</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մինչև</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համաձայնագիր</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կնքելը</w:t>
            </w:r>
            <w:proofErr w:type="spellEnd"/>
            <w:r w:rsidRPr="00A807CF">
              <w:rPr>
                <w:rFonts w:ascii="GHEA Grapalat" w:hAnsi="GHEA Grapalat" w:cs="Calibri"/>
                <w:sz w:val="16"/>
                <w:szCs w:val="16"/>
              </w:rPr>
              <w:t>՝ 2026թ.-ի</w:t>
            </w:r>
            <w:r>
              <w:rPr>
                <w:rFonts w:ascii="GHEA Grapalat" w:hAnsi="GHEA Grapalat" w:cs="Calibri"/>
                <w:sz w:val="16"/>
                <w:szCs w:val="16"/>
                <w:lang w:val="hy-AM"/>
              </w:rPr>
              <w:t xml:space="preserve"> առաջին աշխատանքային օրվանից</w:t>
            </w:r>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կողմերի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միջև</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փաստացի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ծագած</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հարաբերությունների</w:t>
            </w:r>
            <w:proofErr w:type="spellEnd"/>
            <w:r w:rsidRPr="00A807CF">
              <w:rPr>
                <w:rFonts w:ascii="GHEA Grapalat" w:hAnsi="GHEA Grapalat" w:cs="Calibri"/>
                <w:sz w:val="16"/>
                <w:szCs w:val="16"/>
              </w:rPr>
              <w:t xml:space="preserve"> </w:t>
            </w:r>
            <w:proofErr w:type="spellStart"/>
            <w:r w:rsidRPr="00A807CF">
              <w:rPr>
                <w:rFonts w:ascii="GHEA Grapalat" w:hAnsi="GHEA Grapalat" w:cs="Calibri"/>
                <w:sz w:val="16"/>
                <w:szCs w:val="16"/>
              </w:rPr>
              <w:t>նկատմամբ</w:t>
            </w:r>
            <w:proofErr w:type="spellEnd"/>
            <w:r w:rsidRPr="00A807CF">
              <w:rPr>
                <w:rFonts w:ascii="GHEA Grapalat" w:hAnsi="GHEA Grapalat" w:cs="Calibri"/>
                <w:sz w:val="16"/>
                <w:szCs w:val="16"/>
              </w:rPr>
              <w:t>։</w:t>
            </w:r>
          </w:p>
        </w:tc>
      </w:tr>
    </w:tbl>
    <w:p w14:paraId="55DAC581" w14:textId="77777777" w:rsidR="002B06B0" w:rsidRPr="00A807CF" w:rsidRDefault="002B06B0" w:rsidP="002B06B0">
      <w:pPr>
        <w:tabs>
          <w:tab w:val="left" w:pos="6060"/>
        </w:tabs>
        <w:spacing w:after="200"/>
        <w:jc w:val="center"/>
        <w:rPr>
          <w:rFonts w:ascii="GHEA Grapalat" w:eastAsia="Calibri" w:hAnsi="GHEA Grapalat" w:cs="Calibri"/>
          <w:b/>
          <w:color w:val="000000"/>
          <w:sz w:val="20"/>
          <w:szCs w:val="16"/>
          <w:lang w:val="hy-AM"/>
        </w:rPr>
      </w:pPr>
    </w:p>
    <w:p w14:paraId="3EE27C58" w14:textId="77777777" w:rsidR="003A29E6" w:rsidRDefault="003A29E6" w:rsidP="003A29E6">
      <w:pPr>
        <w:tabs>
          <w:tab w:val="left" w:pos="6060"/>
        </w:tabs>
        <w:spacing w:after="200"/>
        <w:jc w:val="center"/>
        <w:rPr>
          <w:rFonts w:ascii="GHEA Grapalat" w:eastAsia="Calibri" w:hAnsi="GHEA Grapalat" w:cs="Calibri"/>
          <w:b/>
          <w:color w:val="000000"/>
          <w:sz w:val="18"/>
          <w:szCs w:val="14"/>
          <w:lang w:val="hy-AM"/>
        </w:rPr>
      </w:pPr>
      <w:r w:rsidRPr="00611FE2">
        <w:rPr>
          <w:rFonts w:ascii="GHEA Grapalat" w:eastAsia="Calibri" w:hAnsi="GHEA Grapalat" w:cs="Calibri"/>
          <w:b/>
          <w:color w:val="000000"/>
          <w:sz w:val="18"/>
          <w:szCs w:val="14"/>
          <w:lang w:val="hy-AM"/>
        </w:rPr>
        <w:t>ԾԱՌԱՅՈՒԹՅԱՆ ՏԵԽՆԻԿԱԿԱՆ ԲՆՈՒԹԱԳԻՐ</w:t>
      </w:r>
    </w:p>
    <w:p w14:paraId="11C902B4" w14:textId="77777777" w:rsidR="003A29E6" w:rsidRPr="0008078C" w:rsidRDefault="003A29E6" w:rsidP="003A29E6">
      <w:pPr>
        <w:jc w:val="both"/>
        <w:rPr>
          <w:rFonts w:ascii="GHEA Grapalat" w:eastAsia="Calibri" w:hAnsi="GHEA Grapalat" w:cs="Calibri"/>
          <w:b/>
          <w:color w:val="000000"/>
          <w:sz w:val="18"/>
          <w:szCs w:val="14"/>
          <w:lang w:val="hy-AM"/>
        </w:rPr>
      </w:pPr>
      <w:r>
        <w:rPr>
          <w:rFonts w:ascii="GHEA Grapalat" w:hAnsi="GHEA Grapalat" w:cs="Calibri"/>
          <w:sz w:val="20"/>
          <w:szCs w:val="20"/>
          <w:lang w:val="hy-AM"/>
        </w:rPr>
        <w:tab/>
      </w:r>
      <w:r w:rsidRPr="0084037E">
        <w:rPr>
          <w:rFonts w:ascii="GHEA Grapalat" w:hAnsi="GHEA Grapalat" w:cs="Calibri"/>
          <w:sz w:val="20"/>
          <w:szCs w:val="20"/>
          <w:lang w:val="hy-AM"/>
        </w:rPr>
        <w:t>Կատարողի</w:t>
      </w:r>
      <w:r w:rsidRPr="0084037E">
        <w:rPr>
          <w:rFonts w:ascii="Calibri" w:hAnsi="Calibri" w:cs="Calibri"/>
          <w:sz w:val="20"/>
          <w:szCs w:val="20"/>
          <w:lang w:val="hy-AM"/>
        </w:rPr>
        <w:t>   </w:t>
      </w:r>
      <w:r w:rsidRPr="0084037E">
        <w:rPr>
          <w:rFonts w:ascii="GHEA Grapalat" w:hAnsi="GHEA Grapalat" w:cs="Calibri"/>
          <w:sz w:val="20"/>
          <w:szCs w:val="20"/>
          <w:lang w:val="hy-AM"/>
        </w:rPr>
        <w:t>կողմից</w:t>
      </w:r>
      <w:r w:rsidRPr="0084037E">
        <w:rPr>
          <w:rFonts w:ascii="Calibri" w:hAnsi="Calibri" w:cs="Calibri"/>
          <w:sz w:val="20"/>
          <w:szCs w:val="20"/>
          <w:lang w:val="hy-AM"/>
        </w:rPr>
        <w:t>    </w:t>
      </w:r>
      <w:r w:rsidRPr="0084037E">
        <w:rPr>
          <w:rFonts w:ascii="GHEA Grapalat" w:hAnsi="GHEA Grapalat" w:cs="Calibri"/>
          <w:sz w:val="20"/>
          <w:szCs w:val="20"/>
          <w:lang w:val="hy-AM"/>
        </w:rPr>
        <w:t>պետք</w:t>
      </w:r>
      <w:r w:rsidRPr="0084037E">
        <w:rPr>
          <w:rFonts w:ascii="Calibri" w:hAnsi="Calibri" w:cs="Calibri"/>
          <w:sz w:val="20"/>
          <w:szCs w:val="20"/>
          <w:lang w:val="hy-AM"/>
        </w:rPr>
        <w:t>  </w:t>
      </w:r>
      <w:r w:rsidRPr="0084037E">
        <w:rPr>
          <w:rFonts w:ascii="GHEA Grapalat" w:hAnsi="GHEA Grapalat" w:cs="Calibri"/>
          <w:sz w:val="20"/>
          <w:szCs w:val="20"/>
          <w:lang w:val="hy-AM"/>
        </w:rPr>
        <w:t>է</w:t>
      </w:r>
      <w:r w:rsidRPr="0084037E">
        <w:rPr>
          <w:rFonts w:ascii="Calibri" w:hAnsi="Calibri" w:cs="Calibri"/>
          <w:sz w:val="20"/>
          <w:szCs w:val="20"/>
          <w:lang w:val="hy-AM"/>
        </w:rPr>
        <w:t>  </w:t>
      </w:r>
      <w:r w:rsidRPr="0084037E">
        <w:rPr>
          <w:rFonts w:ascii="GHEA Grapalat" w:hAnsi="GHEA Grapalat" w:cs="Calibri"/>
          <w:sz w:val="20"/>
          <w:szCs w:val="20"/>
          <w:lang w:val="hy-AM"/>
        </w:rPr>
        <w:t>իրականա</w:t>
      </w:r>
      <w:r>
        <w:rPr>
          <w:rFonts w:ascii="GHEA Grapalat" w:hAnsi="GHEA Grapalat" w:cs="Calibri"/>
          <w:sz w:val="20"/>
          <w:szCs w:val="20"/>
          <w:lang w:val="hy-AM"/>
        </w:rPr>
        <w:t>ց</w:t>
      </w:r>
      <w:r w:rsidRPr="0084037E">
        <w:rPr>
          <w:rFonts w:ascii="GHEA Grapalat" w:hAnsi="GHEA Grapalat" w:cs="Calibri"/>
          <w:sz w:val="20"/>
          <w:szCs w:val="20"/>
          <w:lang w:val="hy-AM"/>
        </w:rPr>
        <w:t>վի</w:t>
      </w:r>
      <w:r w:rsidRPr="0084037E">
        <w:rPr>
          <w:rFonts w:ascii="Calibri" w:hAnsi="Calibri" w:cs="Calibri"/>
          <w:sz w:val="20"/>
          <w:szCs w:val="20"/>
          <w:lang w:val="hy-AM"/>
        </w:rPr>
        <w:t>    </w:t>
      </w:r>
      <w:r w:rsidRPr="0084037E">
        <w:rPr>
          <w:rFonts w:ascii="GHEA Grapalat" w:hAnsi="GHEA Grapalat" w:cs="Calibri"/>
          <w:sz w:val="20"/>
          <w:szCs w:val="20"/>
          <w:lang w:val="hy-AM"/>
        </w:rPr>
        <w:t>երևանի</w:t>
      </w:r>
      <w:r w:rsidRPr="0084037E">
        <w:rPr>
          <w:rFonts w:ascii="Calibri" w:hAnsi="Calibri" w:cs="Calibri"/>
          <w:sz w:val="20"/>
          <w:szCs w:val="20"/>
          <w:lang w:val="hy-AM"/>
        </w:rPr>
        <w:t>  </w:t>
      </w:r>
      <w:r w:rsidRPr="0084037E">
        <w:rPr>
          <w:rFonts w:ascii="GHEA Grapalat" w:hAnsi="GHEA Grapalat" w:cs="Calibri"/>
          <w:sz w:val="20"/>
          <w:szCs w:val="20"/>
          <w:lang w:val="hy-AM"/>
        </w:rPr>
        <w:t>կենդանաբանական</w:t>
      </w:r>
      <w:r w:rsidRPr="0084037E">
        <w:rPr>
          <w:rFonts w:ascii="Calibri" w:hAnsi="Calibri" w:cs="Calibri"/>
          <w:sz w:val="20"/>
          <w:szCs w:val="20"/>
          <w:lang w:val="hy-AM"/>
        </w:rPr>
        <w:t>  </w:t>
      </w:r>
      <w:r w:rsidRPr="0084037E">
        <w:rPr>
          <w:rFonts w:ascii="GHEA Grapalat" w:hAnsi="GHEA Grapalat" w:cs="Calibri"/>
          <w:sz w:val="20"/>
          <w:szCs w:val="20"/>
          <w:lang w:val="hy-AM"/>
        </w:rPr>
        <w:t>այգու</w:t>
      </w:r>
      <w:r w:rsidRPr="0084037E">
        <w:rPr>
          <w:rFonts w:ascii="Calibri" w:hAnsi="Calibri" w:cs="Calibri"/>
          <w:sz w:val="20"/>
          <w:szCs w:val="20"/>
          <w:lang w:val="hy-AM"/>
        </w:rPr>
        <w:t> </w:t>
      </w:r>
      <w:r w:rsidRPr="0084037E">
        <w:rPr>
          <w:rFonts w:ascii="GHEA Grapalat" w:hAnsi="GHEA Grapalat" w:cs="Calibri"/>
          <w:sz w:val="20"/>
          <w:szCs w:val="20"/>
          <w:lang w:val="hy-AM"/>
        </w:rPr>
        <w:t>մաքրումը</w:t>
      </w:r>
      <w:r w:rsidRPr="0084037E">
        <w:rPr>
          <w:rFonts w:ascii="Calibri" w:hAnsi="Calibri" w:cs="Calibri"/>
          <w:sz w:val="20"/>
          <w:szCs w:val="20"/>
          <w:lang w:val="hy-AM"/>
        </w:rPr>
        <w:t> </w:t>
      </w:r>
      <w:r w:rsidRPr="0084037E">
        <w:rPr>
          <w:rFonts w:ascii="GHEA Grapalat" w:hAnsi="GHEA Grapalat" w:cs="Calibri"/>
          <w:sz w:val="20"/>
          <w:szCs w:val="20"/>
          <w:lang w:val="hy-AM"/>
        </w:rPr>
        <w:t>կենցային և ոչ կենցաղային աղբի կույտերից,</w:t>
      </w:r>
      <w:r w:rsidRPr="0084037E">
        <w:rPr>
          <w:rFonts w:ascii="Calibri" w:hAnsi="Calibri" w:cs="Calibri"/>
          <w:sz w:val="20"/>
          <w:szCs w:val="20"/>
          <w:lang w:val="hy-AM"/>
        </w:rPr>
        <w:t>  </w:t>
      </w:r>
      <w:r w:rsidRPr="0084037E">
        <w:rPr>
          <w:rFonts w:ascii="GHEA Grapalat" w:hAnsi="GHEA Grapalat" w:cs="Calibri"/>
          <w:sz w:val="20"/>
          <w:szCs w:val="20"/>
          <w:lang w:val="hy-AM"/>
        </w:rPr>
        <w:t>տերևակույտերից,</w:t>
      </w:r>
      <w:r w:rsidRPr="0084037E">
        <w:rPr>
          <w:rFonts w:ascii="Calibri" w:hAnsi="Calibri" w:cs="Calibri"/>
          <w:sz w:val="20"/>
          <w:szCs w:val="20"/>
          <w:lang w:val="hy-AM"/>
        </w:rPr>
        <w:t> </w:t>
      </w:r>
      <w:r w:rsidRPr="0084037E">
        <w:rPr>
          <w:rFonts w:ascii="GHEA Grapalat" w:hAnsi="GHEA Grapalat" w:cs="Calibri"/>
          <w:sz w:val="20"/>
          <w:szCs w:val="20"/>
          <w:lang w:val="hy-AM"/>
        </w:rPr>
        <w:t>ինչպես</w:t>
      </w:r>
      <w:r w:rsidRPr="0084037E">
        <w:rPr>
          <w:rFonts w:ascii="Calibri" w:hAnsi="Calibri" w:cs="Calibri"/>
          <w:sz w:val="20"/>
          <w:szCs w:val="20"/>
          <w:lang w:val="hy-AM"/>
        </w:rPr>
        <w:t>  </w:t>
      </w:r>
      <w:r w:rsidRPr="0084037E">
        <w:rPr>
          <w:rFonts w:ascii="GHEA Grapalat" w:hAnsi="GHEA Grapalat" w:cs="Calibri"/>
          <w:sz w:val="20"/>
          <w:szCs w:val="20"/>
          <w:lang w:val="hy-AM"/>
        </w:rPr>
        <w:t>ճեմուղիներ</w:t>
      </w:r>
      <w:r>
        <w:rPr>
          <w:rFonts w:ascii="GHEA Grapalat" w:hAnsi="GHEA Grapalat" w:cs="Calibri"/>
          <w:sz w:val="20"/>
          <w:szCs w:val="20"/>
          <w:lang w:val="hy-AM"/>
        </w:rPr>
        <w:t xml:space="preserve"> </w:t>
      </w:r>
      <w:r w:rsidRPr="0084037E">
        <w:rPr>
          <w:rFonts w:ascii="GHEA Grapalat" w:hAnsi="GHEA Grapalat" w:cs="Calibri"/>
          <w:sz w:val="20"/>
          <w:szCs w:val="20"/>
          <w:lang w:val="hy-AM"/>
        </w:rPr>
        <w:t>և</w:t>
      </w:r>
      <w:r w:rsidRPr="0084037E">
        <w:rPr>
          <w:rFonts w:ascii="Calibri" w:hAnsi="Calibri" w:cs="Calibri"/>
          <w:sz w:val="20"/>
          <w:szCs w:val="20"/>
          <w:lang w:val="hy-AM"/>
        </w:rPr>
        <w:t> </w:t>
      </w:r>
      <w:r w:rsidRPr="0084037E">
        <w:rPr>
          <w:rFonts w:ascii="GHEA Grapalat" w:hAnsi="GHEA Grapalat" w:cs="Calibri"/>
          <w:sz w:val="20"/>
          <w:szCs w:val="20"/>
          <w:lang w:val="hy-AM"/>
        </w:rPr>
        <w:t>ճանապարհները,</w:t>
      </w:r>
      <w:r w:rsidRPr="0084037E">
        <w:rPr>
          <w:rFonts w:ascii="Calibri" w:hAnsi="Calibri" w:cs="Calibri"/>
          <w:sz w:val="20"/>
          <w:szCs w:val="20"/>
          <w:lang w:val="hy-AM"/>
        </w:rPr>
        <w:t> </w:t>
      </w:r>
      <w:r w:rsidRPr="0084037E">
        <w:rPr>
          <w:rFonts w:ascii="GHEA Grapalat" w:hAnsi="GHEA Grapalat" w:cs="Calibri"/>
          <w:sz w:val="20"/>
          <w:szCs w:val="20"/>
          <w:lang w:val="hy-AM"/>
        </w:rPr>
        <w:t>մայթերը՝</w:t>
      </w:r>
      <w:r w:rsidRPr="0084037E">
        <w:rPr>
          <w:rFonts w:ascii="Calibri" w:hAnsi="Calibri" w:cs="Calibri"/>
          <w:sz w:val="20"/>
          <w:szCs w:val="20"/>
          <w:lang w:val="hy-AM"/>
        </w:rPr>
        <w:t> </w:t>
      </w:r>
      <w:r w:rsidRPr="0084037E">
        <w:rPr>
          <w:rFonts w:ascii="GHEA Grapalat" w:hAnsi="GHEA Grapalat" w:cs="Calibri"/>
          <w:sz w:val="20"/>
          <w:szCs w:val="20"/>
          <w:lang w:val="hy-AM"/>
        </w:rPr>
        <w:t>աղի ու ավազի խարնուրդով մշակում իրականացնելով:</w:t>
      </w:r>
    </w:p>
    <w:p w14:paraId="677978D9" w14:textId="77777777" w:rsidR="003A29E6" w:rsidRPr="0084037E" w:rsidRDefault="003A29E6" w:rsidP="003A29E6">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84037E">
        <w:rPr>
          <w:rFonts w:ascii="GHEA Grapalat" w:hAnsi="GHEA Grapalat" w:cs="Calibri"/>
          <w:sz w:val="20"/>
          <w:szCs w:val="20"/>
          <w:lang w:val="hy-AM"/>
        </w:rPr>
        <w:t>Պետք է իրականացվի ընդհանուր օտագործման համար տեղադրված աղբամանների սպասարկումը գոյացող կենցաղային աղբի և ոչ կենցաղային՝ կենդանիների կենսագործունեության հետևանքով առաջացած աղբի հավաքումը, փոխադրումը և տեղադրեւմը ՀՀ օրենսդրությամբ սահմանված աղբավայրերում։</w:t>
      </w:r>
    </w:p>
    <w:p w14:paraId="3A1E0548" w14:textId="77777777" w:rsidR="003A29E6" w:rsidRPr="0084037E" w:rsidRDefault="003A29E6" w:rsidP="003A29E6">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84037E">
        <w:rPr>
          <w:rFonts w:ascii="GHEA Grapalat" w:hAnsi="GHEA Grapalat" w:cs="Calibri"/>
          <w:sz w:val="20"/>
          <w:szCs w:val="20"/>
          <w:lang w:val="hy-AM"/>
        </w:rPr>
        <w:t>Այգում գոյացած աղբը աղբատար ավտոմեքենա բարձվում է ձեռքով կամ սարք -  սարքավորումների  միջոցով։</w:t>
      </w:r>
    </w:p>
    <w:p w14:paraId="2CBD7CF0" w14:textId="77777777" w:rsidR="003A29E6" w:rsidRPr="0084037E" w:rsidRDefault="003A29E6" w:rsidP="003A29E6">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84037E">
        <w:rPr>
          <w:rFonts w:ascii="GHEA Grapalat" w:hAnsi="GHEA Grapalat" w:cs="Calibri"/>
          <w:sz w:val="20"/>
          <w:szCs w:val="20"/>
          <w:lang w:val="hy-AM"/>
        </w:rPr>
        <w:t>Աղբի փոխքդրման իրականացումը  անհրաժեշտ է կազմակերպել  բացառելով Այգու տարածքի կրկնակի աղտոտումը, ընդ որում՝ ինքնաթափ մեքենայով աղբի  տեղափոխումն իրականացնելու ժամանակ  աղբը պետք է լինի ծածկված։</w:t>
      </w:r>
    </w:p>
    <w:p w14:paraId="7C6EDE99"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Pr>
          <w:rFonts w:ascii="GHEA Grapalat" w:hAnsi="GHEA Grapalat" w:cs="Calibri"/>
          <w:sz w:val="20"/>
          <w:szCs w:val="20"/>
          <w:lang w:val="hy-AM"/>
        </w:rPr>
        <w:tab/>
      </w:r>
      <w:r>
        <w:rPr>
          <w:rFonts w:ascii="GHEA Grapalat" w:hAnsi="GHEA Grapalat" w:cs="Calibri"/>
          <w:sz w:val="20"/>
          <w:szCs w:val="20"/>
          <w:lang w:val="hy-AM"/>
        </w:rPr>
        <w:tab/>
      </w:r>
      <w:r>
        <w:rPr>
          <w:rFonts w:ascii="GHEA Grapalat" w:hAnsi="GHEA Grapalat" w:cs="Calibri"/>
          <w:sz w:val="20"/>
          <w:szCs w:val="20"/>
          <w:lang w:val="hy-AM"/>
        </w:rPr>
        <w:tab/>
      </w:r>
      <w:r w:rsidRPr="0084037E">
        <w:rPr>
          <w:rFonts w:ascii="GHEA Grapalat" w:hAnsi="GHEA Grapalat" w:cs="Calibri"/>
          <w:sz w:val="20"/>
          <w:szCs w:val="20"/>
          <w:lang w:val="hy-AM"/>
        </w:rPr>
        <w:t xml:space="preserve">Ծառայությունների մատուցումը իրականացվելու է մեկ տարվա ընթացքում  ամենօրյա հաճախականությամբ՝ առավոտյան ժամը 07։00-ից  մինչև 10։00-ն ընկած ժամանակահատվածում  առանց բացառության այդ թվում՝ </w:t>
      </w:r>
      <w:r w:rsidRPr="00EA223F">
        <w:rPr>
          <w:rFonts w:ascii="GHEA Grapalat" w:hAnsi="GHEA Grapalat" w:cs="Calibri"/>
          <w:sz w:val="20"/>
          <w:szCs w:val="20"/>
          <w:lang w:val="hy-AM"/>
        </w:rPr>
        <w:t>հանգստյան, տոնական և հիշատակի օրերի ընթացքում։</w:t>
      </w:r>
    </w:p>
    <w:p w14:paraId="445E8480"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Սպասարկման տարածքը կազմում է այգու ողջ տարածքը, բացառությամբ ազատավանդակներով զբաղեցրած տարածքները և շինությունների ներսի հատվածները:</w:t>
      </w:r>
    </w:p>
    <w:p w14:paraId="790DF225"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Ընդհանուր աղբարկղերի քանակը կազմում է 134 հատ, որից՝ մեծ աղբամաններ 14 հատ, փոքր աղբամաններ 120 հատ։</w:t>
      </w:r>
    </w:p>
    <w:p w14:paraId="270F78DE"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Կատարողը պետք է հետևի սպասարկվող  տարածքում տեղադրված  աղբարկղերի, և դրանց շրջակայքի  սանիտարական վիճակին։ Յուրաքանչյուր անգամ աղբարկղերը դատարկելուց կուտակված աղբը մեքենա բարձելուց հետո կատարողից կողմից պետք է մաքրվի հարակից 10մ տարածքը։</w:t>
      </w:r>
    </w:p>
    <w:p w14:paraId="179CA734"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 xml:space="preserve">Ծառայությունների մատուցման ընթացքը պետք է չխոչնդոտի Երևանի կենդանաբանական այգու բնականոն աշխատանքներին և չխաթարի այցելուների ժամանցը։ Աղբահանության գրաֆիկը՝ ժամերը  կարող </w:t>
      </w:r>
      <w:r w:rsidRPr="00EA223F">
        <w:rPr>
          <w:rFonts w:ascii="GHEA Grapalat" w:hAnsi="GHEA Grapalat" w:cs="Calibri"/>
          <w:sz w:val="20"/>
          <w:szCs w:val="20"/>
          <w:lang w:val="hy-AM"/>
        </w:rPr>
        <w:lastRenderedPageBreak/>
        <w:t>են փոխվել այգու ղեկավարության կողմից այդ մասին առնվազն մեկ օր առաջ կատարողին տեղյակ պահելու միջոցով, տարեկան ոչ ավել քան 10 անգամ։ Աղբը տեղափողող մեքենան այգու տարածք պետք է մտնի պարտադիր համապատասխան ախտահանիչ նյութերով ախտահանված վիճակում՝ զերծ կողմնակի հոտերից և հնարավոր վարակների տարածումից:</w:t>
      </w:r>
    </w:p>
    <w:p w14:paraId="6FC74576"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Տարվա ընթացքում՝ առաջին և չորրորդ եռամսյակներում 16 անգամ պետք է իրականացվի մեծ աղբամաններում կուտակված աղբի արտահերթ տեղափոխում, այդ մասին առնվազն մեկ օր առաջ Պատվիրատուի տեղեկացվում է Կատարողին</w:t>
      </w:r>
    </w:p>
    <w:p w14:paraId="4AC0BC53"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Ծառայությունների մտուցումն պետք է իրականացվի համաձայն &lt;&lt;ԱՂԲԱՀԱՆՈՒԹՅԱՆ և ՍԱՆԻՏԱՐԱԿԱՆ ՄԱՔՐՄԱՆ ՄԱՍԻՆ&gt;&gt; և &lt;&lt;ԹԱՓՈՆՆԵՐԻ ՄԱՍԻՆ&gt;&gt; ՀՀ օրենքների, ինչպես նաև՝ ոլորտը կարգավորող Հայաստանի Հանրապետության այլ նորմատիվ իրավական ակտերի համաձայն։</w:t>
      </w:r>
    </w:p>
    <w:p w14:paraId="5F058AC0" w14:textId="77777777" w:rsidR="003A29E6" w:rsidRPr="00EA223F"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Ծառույության մատուցումն իրականացվում է կատարողի ուժերով և նրա միջոցների հաշվին՝ ներառյալ օգտագործվող ապրանքները, վառելիքը, նյութերը և մարդկային ռեսուրսները։ Մեքենան սպասարկվում է Կատարողի միջոցների հաշվին:</w:t>
      </w:r>
    </w:p>
    <w:p w14:paraId="72A8D657" w14:textId="67CFB0CC" w:rsidR="003A29E6" w:rsidRPr="0084037E" w:rsidRDefault="003A29E6" w:rsidP="003A29E6">
      <w:pPr>
        <w:tabs>
          <w:tab w:val="left" w:pos="252"/>
          <w:tab w:val="left" w:pos="281"/>
        </w:tabs>
        <w:jc w:val="both"/>
        <w:rPr>
          <w:rFonts w:ascii="GHEA Grapalat" w:hAnsi="GHEA Grapalat" w:cs="Calibri"/>
          <w:sz w:val="20"/>
          <w:szCs w:val="20"/>
          <w:lang w:val="hy-AM"/>
        </w:rPr>
      </w:pPr>
      <w:r w:rsidRPr="00EA223F">
        <w:rPr>
          <w:rFonts w:ascii="GHEA Grapalat" w:hAnsi="GHEA Grapalat" w:cs="Calibri"/>
          <w:sz w:val="20"/>
          <w:szCs w:val="20"/>
          <w:lang w:val="hy-AM"/>
        </w:rPr>
        <w:tab/>
      </w:r>
      <w:r w:rsidRPr="00EA223F">
        <w:rPr>
          <w:rFonts w:ascii="GHEA Grapalat" w:hAnsi="GHEA Grapalat" w:cs="Calibri"/>
          <w:sz w:val="20"/>
          <w:szCs w:val="20"/>
          <w:lang w:val="hy-AM"/>
        </w:rPr>
        <w:tab/>
      </w:r>
      <w:r w:rsidRPr="00EA223F">
        <w:rPr>
          <w:rFonts w:ascii="GHEA Grapalat" w:hAnsi="GHEA Grapalat" w:cs="Calibri"/>
          <w:sz w:val="20"/>
          <w:szCs w:val="20"/>
          <w:lang w:val="hy-AM"/>
        </w:rPr>
        <w:tab/>
        <w:t>Տարվա ընթացքում կենդանաբանական այգում իրականացվող միջոցառումների ժամանակ ոչ ավել քան 10 անգամ պետք է իրականացվի կրկնակի աղբահանություն</w:t>
      </w:r>
      <w:r w:rsidR="00F77F05">
        <w:rPr>
          <w:rFonts w:ascii="GHEA Grapalat" w:hAnsi="GHEA Grapalat" w:cs="Calibri"/>
          <w:sz w:val="20"/>
          <w:szCs w:val="20"/>
          <w:lang w:val="hy-AM"/>
        </w:rPr>
        <w:t xml:space="preserve">, ինչպես նաև </w:t>
      </w:r>
      <w:r w:rsidR="00F77F05" w:rsidRPr="00EA223F">
        <w:rPr>
          <w:rFonts w:ascii="GHEA Grapalat" w:hAnsi="GHEA Grapalat" w:cs="Calibri"/>
          <w:sz w:val="20"/>
          <w:szCs w:val="20"/>
          <w:lang w:val="hy-AM"/>
        </w:rPr>
        <w:t>առնվազն մեկ աշխատողի ներկայությամբ</w:t>
      </w:r>
      <w:r w:rsidR="00F77F05" w:rsidRPr="00EA223F">
        <w:rPr>
          <w:rFonts w:ascii="GHEA Grapalat" w:hAnsi="GHEA Grapalat" w:cs="Calibri"/>
          <w:sz w:val="20"/>
          <w:szCs w:val="20"/>
          <w:lang w:val="hy-AM"/>
        </w:rPr>
        <w:t xml:space="preserve"> </w:t>
      </w:r>
      <w:r w:rsidRPr="00EA223F">
        <w:rPr>
          <w:rFonts w:ascii="GHEA Grapalat" w:hAnsi="GHEA Grapalat" w:cs="Calibri"/>
          <w:sz w:val="20"/>
          <w:szCs w:val="20"/>
          <w:lang w:val="hy-AM"/>
        </w:rPr>
        <w:t>հերթապահություն</w:t>
      </w:r>
      <w:r w:rsidR="00F77F05">
        <w:rPr>
          <w:rFonts w:ascii="GHEA Grapalat" w:hAnsi="GHEA Grapalat" w:cs="Calibri"/>
          <w:sz w:val="20"/>
          <w:szCs w:val="20"/>
          <w:lang w:val="hy-AM"/>
        </w:rPr>
        <w:t>՝</w:t>
      </w:r>
      <w:r w:rsidRPr="00EA223F">
        <w:rPr>
          <w:rFonts w:ascii="GHEA Grapalat" w:hAnsi="GHEA Grapalat" w:cs="Calibri"/>
          <w:sz w:val="20"/>
          <w:szCs w:val="20"/>
          <w:lang w:val="hy-AM"/>
        </w:rPr>
        <w:t xml:space="preserve"> </w:t>
      </w:r>
      <w:r w:rsidR="00F77F05" w:rsidRPr="00EA223F">
        <w:rPr>
          <w:rFonts w:ascii="GHEA Grapalat" w:hAnsi="GHEA Grapalat" w:cs="Calibri"/>
          <w:sz w:val="20"/>
          <w:szCs w:val="20"/>
          <w:lang w:val="hy-AM"/>
        </w:rPr>
        <w:t>այգու աշխատանքային ժամերին</w:t>
      </w:r>
      <w:r w:rsidRPr="00EA223F">
        <w:rPr>
          <w:rFonts w:ascii="GHEA Grapalat" w:hAnsi="GHEA Grapalat" w:cs="Calibri"/>
          <w:sz w:val="20"/>
          <w:szCs w:val="20"/>
          <w:lang w:val="hy-AM"/>
        </w:rPr>
        <w:t xml:space="preserve">: </w:t>
      </w:r>
      <w:r w:rsidR="00EA223F" w:rsidRPr="00423499">
        <w:rPr>
          <w:rFonts w:ascii="GHEA Grapalat" w:hAnsi="GHEA Grapalat" w:cs="Calibri"/>
          <w:sz w:val="20"/>
          <w:szCs w:val="20"/>
          <w:lang w:val="hy-AM"/>
        </w:rPr>
        <w:t xml:space="preserve">Ընդ որում՝ </w:t>
      </w:r>
      <w:r w:rsidRPr="00423499">
        <w:rPr>
          <w:rFonts w:ascii="GHEA Grapalat" w:hAnsi="GHEA Grapalat" w:cs="Calibri"/>
          <w:sz w:val="20"/>
          <w:szCs w:val="20"/>
          <w:lang w:val="hy-AM"/>
        </w:rPr>
        <w:t xml:space="preserve">միջոցառումների ժամկետների մասին </w:t>
      </w:r>
      <w:r w:rsidR="00423499" w:rsidRPr="00423499">
        <w:rPr>
          <w:rFonts w:ascii="GHEA Grapalat" w:hAnsi="GHEA Grapalat" w:cs="Calibri"/>
          <w:sz w:val="20"/>
          <w:szCs w:val="20"/>
          <w:lang w:val="hy-AM"/>
        </w:rPr>
        <w:t xml:space="preserve">տեղեկատվությունը Պատվիրատուի կողմից </w:t>
      </w:r>
      <w:r w:rsidR="00423499" w:rsidRPr="00423499">
        <w:rPr>
          <w:rFonts w:ascii="GHEA Grapalat" w:hAnsi="GHEA Grapalat" w:cs="Calibri"/>
          <w:sz w:val="20"/>
          <w:szCs w:val="20"/>
          <w:lang w:val="hy-AM"/>
        </w:rPr>
        <w:t>Կատարողին</w:t>
      </w:r>
      <w:r w:rsidR="00423499" w:rsidRPr="00423499">
        <w:rPr>
          <w:rFonts w:ascii="GHEA Grapalat" w:hAnsi="GHEA Grapalat" w:cs="Calibri"/>
          <w:sz w:val="20"/>
          <w:szCs w:val="20"/>
          <w:lang w:val="hy-AM"/>
        </w:rPr>
        <w:t xml:space="preserve"> տրամադրվում է առնվազն երեք օր առաջ</w:t>
      </w:r>
      <w:r w:rsidRPr="00423499">
        <w:rPr>
          <w:rFonts w:ascii="GHEA Grapalat" w:hAnsi="GHEA Grapalat" w:cs="Calibri"/>
          <w:sz w:val="20"/>
          <w:szCs w:val="20"/>
          <w:lang w:val="hy-AM"/>
        </w:rPr>
        <w:t xml:space="preserve">: </w:t>
      </w:r>
      <w:r w:rsidRPr="00423499">
        <w:rPr>
          <w:rFonts w:ascii="GHEA Grapalat" w:hAnsi="GHEA Grapalat" w:cs="Calibri"/>
          <w:sz w:val="20"/>
          <w:szCs w:val="20"/>
          <w:lang w:val="hy-AM"/>
        </w:rPr>
        <w:tab/>
      </w:r>
      <w:r w:rsidRPr="00423499">
        <w:rPr>
          <w:rFonts w:ascii="GHEA Grapalat" w:hAnsi="GHEA Grapalat" w:cs="Calibri"/>
          <w:sz w:val="20"/>
          <w:szCs w:val="20"/>
          <w:lang w:val="hy-AM"/>
        </w:rPr>
        <w:tab/>
      </w:r>
    </w:p>
    <w:p w14:paraId="5233CBB4" w14:textId="77777777" w:rsidR="003A29E6" w:rsidRDefault="003A29E6" w:rsidP="003A29E6">
      <w:pPr>
        <w:ind w:left="426"/>
        <w:jc w:val="both"/>
        <w:rPr>
          <w:rFonts w:ascii="GHEA Grapalat" w:hAnsi="GHEA Grapalat" w:cs="Sylfaen"/>
          <w:i/>
          <w:sz w:val="18"/>
          <w:szCs w:val="18"/>
          <w:lang w:val="pt-BR"/>
        </w:rPr>
      </w:pPr>
    </w:p>
    <w:p w14:paraId="745924B3" w14:textId="77777777" w:rsidR="007678FA" w:rsidRPr="003A29E6" w:rsidRDefault="007678FA" w:rsidP="007678FA">
      <w:pPr>
        <w:jc w:val="center"/>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092"/>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8C3F52">
        <w:trPr>
          <w:jc w:val="center"/>
        </w:trPr>
        <w:tc>
          <w:tcPr>
            <w:tcW w:w="10348"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8C3F52" w:rsidRPr="00810D6A" w14:paraId="29778976" w14:textId="77777777" w:rsidTr="008C3F52">
        <w:trPr>
          <w:jc w:val="center"/>
        </w:trPr>
        <w:tc>
          <w:tcPr>
            <w:tcW w:w="1555" w:type="dxa"/>
            <w:vMerge w:val="restart"/>
            <w:vAlign w:val="center"/>
          </w:tcPr>
          <w:p w14:paraId="79B71AC3" w14:textId="2D2B4E87" w:rsidR="008C3F52" w:rsidRPr="00064ADD" w:rsidRDefault="008C3F52" w:rsidP="002B06B0">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059" w:type="dxa"/>
            <w:vMerge w:val="restart"/>
            <w:vAlign w:val="center"/>
          </w:tcPr>
          <w:p w14:paraId="008AA2A8" w14:textId="7FA49E93" w:rsidR="008C3F52" w:rsidRPr="00064ADD" w:rsidRDefault="008C3F52" w:rsidP="002B06B0">
            <w:pPr>
              <w:jc w:val="center"/>
              <w:rPr>
                <w:rFonts w:ascii="GHEA Grapalat" w:hAnsi="GHEA Grapalat"/>
                <w:sz w:val="18"/>
                <w:lang w:val="es-ES"/>
              </w:rPr>
            </w:pPr>
            <w:proofErr w:type="spellStart"/>
            <w:r w:rsidRPr="00D70FA6">
              <w:rPr>
                <w:rFonts w:ascii="GHEA Grapalat" w:hAnsi="GHEA Grapalat"/>
                <w:sz w:val="12"/>
                <w:szCs w:val="18"/>
              </w:rPr>
              <w:t>գնումների</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պլանով</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նախատեսված</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միջանցիկ</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ծածկագիրը</w:t>
            </w:r>
            <w:proofErr w:type="spellEnd"/>
            <w:r w:rsidRPr="00D70FA6">
              <w:rPr>
                <w:rFonts w:ascii="GHEA Grapalat" w:hAnsi="GHEA Grapalat"/>
                <w:sz w:val="12"/>
                <w:szCs w:val="18"/>
                <w:lang w:val="es-ES"/>
              </w:rPr>
              <w:t xml:space="preserve">` </w:t>
            </w:r>
            <w:proofErr w:type="spellStart"/>
            <w:r w:rsidRPr="00D70FA6">
              <w:rPr>
                <w:rFonts w:ascii="GHEA Grapalat" w:hAnsi="GHEA Grapalat"/>
                <w:sz w:val="12"/>
                <w:szCs w:val="18"/>
              </w:rPr>
              <w:t>ըստ</w:t>
            </w:r>
            <w:proofErr w:type="spellEnd"/>
            <w:r w:rsidRPr="00D70FA6">
              <w:rPr>
                <w:rFonts w:ascii="GHEA Grapalat" w:hAnsi="GHEA Grapalat"/>
                <w:sz w:val="12"/>
                <w:szCs w:val="18"/>
                <w:lang w:val="es-ES"/>
              </w:rPr>
              <w:t xml:space="preserve"> </w:t>
            </w:r>
            <w:r w:rsidRPr="00D70FA6">
              <w:rPr>
                <w:rFonts w:ascii="GHEA Grapalat" w:hAnsi="GHEA Grapalat"/>
                <w:sz w:val="12"/>
                <w:szCs w:val="18"/>
              </w:rPr>
              <w:t>ԳՄԱ</w:t>
            </w:r>
            <w:r w:rsidRPr="00D70FA6">
              <w:rPr>
                <w:rFonts w:ascii="GHEA Grapalat" w:hAnsi="GHEA Grapalat"/>
                <w:sz w:val="12"/>
                <w:szCs w:val="18"/>
                <w:lang w:val="es-ES"/>
              </w:rPr>
              <w:t xml:space="preserve"> </w:t>
            </w:r>
            <w:proofErr w:type="spellStart"/>
            <w:r w:rsidRPr="00D70FA6">
              <w:rPr>
                <w:rFonts w:ascii="GHEA Grapalat" w:hAnsi="GHEA Grapalat"/>
                <w:sz w:val="12"/>
                <w:szCs w:val="18"/>
              </w:rPr>
              <w:t>դասակարգման</w:t>
            </w:r>
            <w:proofErr w:type="spellEnd"/>
            <w:r w:rsidRPr="00D70FA6">
              <w:rPr>
                <w:rFonts w:ascii="GHEA Grapalat" w:hAnsi="GHEA Grapalat"/>
                <w:sz w:val="12"/>
                <w:szCs w:val="18"/>
                <w:lang w:val="es-ES"/>
              </w:rPr>
              <w:t xml:space="preserve"> (CPV)</w:t>
            </w:r>
          </w:p>
        </w:tc>
        <w:tc>
          <w:tcPr>
            <w:tcW w:w="1133" w:type="dxa"/>
            <w:vMerge w:val="restart"/>
            <w:vAlign w:val="center"/>
          </w:tcPr>
          <w:p w14:paraId="618EA53A" w14:textId="77777777" w:rsidR="008C3F52" w:rsidRPr="00064ADD" w:rsidRDefault="008C3F52" w:rsidP="002B06B0">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595" w:type="dxa"/>
            <w:gridSpan w:val="13"/>
            <w:vAlign w:val="center"/>
          </w:tcPr>
          <w:p w14:paraId="386583A1" w14:textId="77777777" w:rsidR="008C3F52" w:rsidRPr="00064ADD" w:rsidRDefault="008C3F52" w:rsidP="002B06B0">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8C3F52" w:rsidRPr="00064ADD" w14:paraId="4B96A09D" w14:textId="77777777" w:rsidTr="008C3F52">
        <w:trPr>
          <w:trHeight w:val="1538"/>
          <w:jc w:val="center"/>
        </w:trPr>
        <w:tc>
          <w:tcPr>
            <w:tcW w:w="1555" w:type="dxa"/>
            <w:vMerge/>
          </w:tcPr>
          <w:p w14:paraId="69E142C4" w14:textId="77777777" w:rsidR="008C3F52" w:rsidRPr="00064ADD" w:rsidRDefault="008C3F52" w:rsidP="00E53C12">
            <w:pPr>
              <w:jc w:val="center"/>
              <w:rPr>
                <w:rFonts w:ascii="GHEA Grapalat" w:hAnsi="GHEA Grapalat"/>
                <w:sz w:val="20"/>
                <w:lang w:val="es-ES"/>
              </w:rPr>
            </w:pPr>
          </w:p>
        </w:tc>
        <w:tc>
          <w:tcPr>
            <w:tcW w:w="1059" w:type="dxa"/>
            <w:vMerge/>
          </w:tcPr>
          <w:p w14:paraId="01CB3D50" w14:textId="77777777" w:rsidR="008C3F52" w:rsidRPr="00064ADD" w:rsidRDefault="008C3F52" w:rsidP="00E53C12">
            <w:pPr>
              <w:jc w:val="center"/>
              <w:rPr>
                <w:rFonts w:ascii="GHEA Grapalat" w:hAnsi="GHEA Grapalat"/>
                <w:sz w:val="20"/>
                <w:lang w:val="es-ES"/>
              </w:rPr>
            </w:pPr>
          </w:p>
        </w:tc>
        <w:tc>
          <w:tcPr>
            <w:tcW w:w="1133" w:type="dxa"/>
            <w:vMerge/>
          </w:tcPr>
          <w:p w14:paraId="6CFBCCF3" w14:textId="77777777" w:rsidR="008C3F52" w:rsidRPr="00064ADD" w:rsidRDefault="008C3F52" w:rsidP="00E53C12">
            <w:pPr>
              <w:jc w:val="center"/>
              <w:rPr>
                <w:rFonts w:ascii="GHEA Grapalat" w:hAnsi="GHEA Grapalat"/>
                <w:sz w:val="20"/>
                <w:lang w:val="es-ES"/>
              </w:rPr>
            </w:pPr>
          </w:p>
        </w:tc>
        <w:tc>
          <w:tcPr>
            <w:tcW w:w="460" w:type="dxa"/>
            <w:textDirection w:val="btLr"/>
            <w:vAlign w:val="center"/>
          </w:tcPr>
          <w:p w14:paraId="12F26A89"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0" w:type="dxa"/>
            <w:textDirection w:val="btLr"/>
            <w:vAlign w:val="center"/>
          </w:tcPr>
          <w:p w14:paraId="78EDD5AB" w14:textId="77777777" w:rsidR="008C3F52" w:rsidRPr="00064ADD" w:rsidRDefault="008C3F5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1" w:type="dxa"/>
            <w:textDirection w:val="btLr"/>
            <w:vAlign w:val="center"/>
          </w:tcPr>
          <w:p w14:paraId="572B0166"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1" w:type="dxa"/>
            <w:textDirection w:val="btLr"/>
            <w:vAlign w:val="center"/>
          </w:tcPr>
          <w:p w14:paraId="27E17EB2" w14:textId="77777777" w:rsidR="008C3F52" w:rsidRPr="00064ADD" w:rsidRDefault="008C3F5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1" w:type="dxa"/>
            <w:textDirection w:val="btLr"/>
            <w:vAlign w:val="center"/>
          </w:tcPr>
          <w:p w14:paraId="10C647F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1" w:type="dxa"/>
            <w:textDirection w:val="btLr"/>
            <w:vAlign w:val="center"/>
          </w:tcPr>
          <w:p w14:paraId="21C26A6D"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1" w:type="dxa"/>
            <w:textDirection w:val="btLr"/>
            <w:vAlign w:val="center"/>
          </w:tcPr>
          <w:p w14:paraId="3A799FD4"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1" w:type="dxa"/>
            <w:textDirection w:val="btLr"/>
            <w:vAlign w:val="center"/>
          </w:tcPr>
          <w:p w14:paraId="66F565C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1" w:type="dxa"/>
            <w:textDirection w:val="btLr"/>
            <w:vAlign w:val="center"/>
          </w:tcPr>
          <w:p w14:paraId="6F4D5981"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1" w:type="dxa"/>
            <w:textDirection w:val="btLr"/>
            <w:vAlign w:val="center"/>
          </w:tcPr>
          <w:p w14:paraId="056F9324"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1" w:type="dxa"/>
            <w:textDirection w:val="btLr"/>
            <w:vAlign w:val="center"/>
          </w:tcPr>
          <w:p w14:paraId="246C8780"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1" w:type="dxa"/>
            <w:textDirection w:val="btLr"/>
            <w:vAlign w:val="center"/>
          </w:tcPr>
          <w:p w14:paraId="7296EE8C" w14:textId="77777777" w:rsidR="008C3F52" w:rsidRPr="00064ADD" w:rsidRDefault="008C3F5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65" w:type="dxa"/>
            <w:vAlign w:val="center"/>
          </w:tcPr>
          <w:p w14:paraId="234A61C7" w14:textId="77777777" w:rsidR="008C3F52" w:rsidRPr="00064ADD" w:rsidRDefault="008C3F52"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8C3F52" w:rsidRPr="00064ADD" w:rsidRDefault="008C3F52" w:rsidP="00E53C12">
            <w:pPr>
              <w:jc w:val="center"/>
              <w:rPr>
                <w:rFonts w:ascii="GHEA Grapalat" w:hAnsi="GHEA Grapalat"/>
                <w:sz w:val="18"/>
                <w:lang w:val="es-ES"/>
              </w:rPr>
            </w:pPr>
          </w:p>
        </w:tc>
      </w:tr>
      <w:tr w:rsidR="007678FA" w:rsidRPr="00064ADD" w14:paraId="44883A54" w14:textId="77777777" w:rsidTr="008C3F52">
        <w:trPr>
          <w:trHeight w:val="1538"/>
          <w:jc w:val="center"/>
        </w:trPr>
        <w:tc>
          <w:tcPr>
            <w:tcW w:w="1555" w:type="dxa"/>
          </w:tcPr>
          <w:p w14:paraId="6C9C7196" w14:textId="77777777" w:rsidR="007678FA" w:rsidRPr="00064ADD" w:rsidRDefault="007678FA" w:rsidP="00E53C12">
            <w:pPr>
              <w:jc w:val="center"/>
              <w:rPr>
                <w:rFonts w:ascii="GHEA Grapalat" w:hAnsi="GHEA Grapalat"/>
                <w:sz w:val="20"/>
                <w:lang w:val="es-ES"/>
              </w:rPr>
            </w:pPr>
          </w:p>
        </w:tc>
        <w:tc>
          <w:tcPr>
            <w:tcW w:w="1059" w:type="dxa"/>
          </w:tcPr>
          <w:p w14:paraId="48BE7D6E" w14:textId="77777777" w:rsidR="007678FA" w:rsidRPr="00064ADD" w:rsidRDefault="007678FA" w:rsidP="00E53C12">
            <w:pPr>
              <w:jc w:val="center"/>
              <w:rPr>
                <w:rFonts w:ascii="GHEA Grapalat" w:hAnsi="GHEA Grapalat"/>
                <w:sz w:val="20"/>
                <w:lang w:val="es-ES"/>
              </w:rPr>
            </w:pPr>
          </w:p>
        </w:tc>
        <w:tc>
          <w:tcPr>
            <w:tcW w:w="1133" w:type="dxa"/>
          </w:tcPr>
          <w:p w14:paraId="4EDEBB34" w14:textId="77777777" w:rsidR="007678FA" w:rsidRPr="00064ADD" w:rsidRDefault="007678FA" w:rsidP="00E53C12">
            <w:pPr>
              <w:jc w:val="center"/>
              <w:rPr>
                <w:rFonts w:ascii="GHEA Grapalat" w:hAnsi="GHEA Grapalat"/>
                <w:sz w:val="20"/>
                <w:lang w:val="es-ES"/>
              </w:rPr>
            </w:pPr>
          </w:p>
        </w:tc>
        <w:tc>
          <w:tcPr>
            <w:tcW w:w="46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6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61"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61"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6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2B06B0">
          <w:footnotePr>
            <w:pos w:val="beneathText"/>
          </w:footnotePr>
          <w:pgSz w:w="11906" w:h="16838" w:code="9"/>
          <w:pgMar w:top="533" w:right="566" w:bottom="426" w:left="1134"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810D6A" w14:paraId="6B5D56FB" w14:textId="77777777" w:rsidTr="00E53C12">
        <w:trPr>
          <w:tblCellSpacing w:w="7" w:type="dxa"/>
          <w:jc w:val="center"/>
        </w:trPr>
        <w:tc>
          <w:tcPr>
            <w:tcW w:w="0" w:type="auto"/>
            <w:vAlign w:val="center"/>
          </w:tcPr>
          <w:p w14:paraId="2B485B69" w14:textId="79C6BEF1"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կողմ</w:t>
            </w:r>
            <w:proofErr w:type="spellEnd"/>
            <w:r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lastRenderedPageBreak/>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5A162" w14:textId="77777777" w:rsidR="00512598" w:rsidRDefault="00512598">
      <w:r>
        <w:separator/>
      </w:r>
    </w:p>
  </w:endnote>
  <w:endnote w:type="continuationSeparator" w:id="0">
    <w:p w14:paraId="5D6F585D" w14:textId="77777777" w:rsidR="00512598" w:rsidRDefault="0051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E41CE" w14:textId="77777777" w:rsidR="00512598" w:rsidRDefault="00512598">
      <w:r>
        <w:separator/>
      </w:r>
    </w:p>
  </w:footnote>
  <w:footnote w:type="continuationSeparator" w:id="0">
    <w:p w14:paraId="64AD4150" w14:textId="77777777" w:rsidR="00512598" w:rsidRDefault="00512598">
      <w:r>
        <w:continuationSeparator/>
      </w:r>
    </w:p>
  </w:footnote>
  <w:footnote w:id="1">
    <w:p w14:paraId="3DA46D98" w14:textId="4FCBF2DD" w:rsidR="002A779A" w:rsidRPr="00EA25A4" w:rsidRDefault="002A779A"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3">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4">
    <w:p w14:paraId="7B5D50F5" w14:textId="77777777" w:rsidR="004566AA" w:rsidRPr="0090663C" w:rsidRDefault="004566AA" w:rsidP="004566AA">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45F7B453"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Style w:val="FootnoteReference"/>
          <w:color w:val="FF0000"/>
          <w:sz w:val="16"/>
          <w:szCs w:val="16"/>
        </w:rPr>
        <w:footnoteRef/>
      </w:r>
      <w:r w:rsidRPr="001564A0">
        <w:rPr>
          <w:color w:val="FF0000"/>
          <w:sz w:val="16"/>
          <w:szCs w:val="16"/>
          <w:lang w:val="hy-AM"/>
        </w:rPr>
        <w:t xml:space="preserve"> </w:t>
      </w:r>
      <w:r w:rsidRPr="001564A0">
        <w:rPr>
          <w:rFonts w:ascii="GHEA Grapalat" w:hAnsi="GHEA Grapalat"/>
          <w:i/>
          <w:color w:val="FF0000"/>
          <w:sz w:val="16"/>
          <w:szCs w:val="16"/>
          <w:lang w:val="hy-AM"/>
        </w:rPr>
        <w:t>Ծառայությունների մատուցման ամսական գինը հաշվարկվում է հետևյալ բանաձևով՝ ՄԳ=ՊԳ/12, որտեղ՝</w:t>
      </w:r>
    </w:p>
    <w:p w14:paraId="4ACDAE97"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4FAFB9E9"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ՊԳ-ն Պայմանագրի 4.1 կետով սահմանված՝ Կատարողի մատուցման ենթակա ծառայության ընդհանուր գինն է.</w:t>
      </w:r>
    </w:p>
    <w:p w14:paraId="237BFE6E" w14:textId="77777777" w:rsidR="004566AA" w:rsidRPr="001564A0" w:rsidRDefault="004566AA" w:rsidP="004566AA">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6">
    <w:p w14:paraId="66DC932E" w14:textId="77777777" w:rsidR="004566AA" w:rsidRPr="001564A0" w:rsidRDefault="004566AA" w:rsidP="004566AA">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7">
    <w:p w14:paraId="09565B57" w14:textId="77777777" w:rsidR="002A779A" w:rsidRPr="00BE77AC" w:rsidRDefault="002A779A" w:rsidP="0090663C">
      <w:pPr>
        <w:pStyle w:val="FootnoteText"/>
        <w:jc w:val="both"/>
        <w:rPr>
          <w:rFonts w:ascii="GHEA Grapalat" w:hAnsi="GHEA Grapalat"/>
          <w:i/>
          <w:sz w:val="16"/>
          <w:szCs w:val="24"/>
          <w:lang w:val="af-ZA" w:eastAsia="en-US"/>
        </w:rPr>
      </w:pPr>
      <w:r>
        <w:rPr>
          <w:rStyle w:val="FootnoteReference"/>
        </w:rPr>
        <w:footnoteRef/>
      </w:r>
      <w:r>
        <w:t xml:space="preserve"> </w:t>
      </w:r>
      <w:r w:rsidRPr="004566AA">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566AA">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402DF29C" w:rsidR="002A779A" w:rsidRDefault="002A779A"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E65C32" w:rsidRPr="00CD51B9" w:rsidRDefault="00E65C32" w:rsidP="00E65C32">
      <w:pPr>
        <w:pStyle w:val="FootnoteText"/>
        <w:jc w:val="both"/>
        <w:rPr>
          <w:rFonts w:ascii="Sylfaen" w:hAnsi="Sylfaen"/>
          <w:lang w:val="hy-AM"/>
        </w:rPr>
      </w:pPr>
      <w:bookmarkStart w:id="22"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2"/>
    </w:p>
    <w:p w14:paraId="3DC11D2B" w14:textId="77777777" w:rsidR="00E65C32" w:rsidRPr="00DE572B" w:rsidRDefault="00E65C32" w:rsidP="00CC3351">
      <w:pPr>
        <w:pStyle w:val="FootnoteText"/>
        <w:jc w:val="both"/>
        <w:rPr>
          <w:lang w:val="hy-AM"/>
        </w:rPr>
      </w:pP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6D57778"/>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776F64"/>
    <w:multiLevelType w:val="hybridMultilevel"/>
    <w:tmpl w:val="693C9D46"/>
    <w:lvl w:ilvl="0" w:tplc="041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2091F4B"/>
    <w:multiLevelType w:val="hybridMultilevel"/>
    <w:tmpl w:val="FFB2E670"/>
    <w:lvl w:ilvl="0" w:tplc="AD308B42">
      <w:numFmt w:val="bullet"/>
      <w:lvlText w:val="—"/>
      <w:lvlJc w:val="left"/>
      <w:pPr>
        <w:ind w:left="850" w:hanging="360"/>
      </w:pPr>
      <w:rPr>
        <w:rFonts w:ascii="GHEA Grapalat" w:eastAsia="Times New Roman" w:hAnsi="GHEA Grapalat" w:cs="Calibri" w:hint="default"/>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0"/>
  </w:num>
  <w:num w:numId="13">
    <w:abstractNumId w:val="26"/>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 w:numId="34">
    <w:abstractNumId w:val="27"/>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140"/>
    <w:rsid w:val="00195835"/>
    <w:rsid w:val="00195F24"/>
    <w:rsid w:val="0019643D"/>
    <w:rsid w:val="00196487"/>
    <w:rsid w:val="001A0B80"/>
    <w:rsid w:val="001A1A14"/>
    <w:rsid w:val="001A23A6"/>
    <w:rsid w:val="001A2579"/>
    <w:rsid w:val="001A2F72"/>
    <w:rsid w:val="001A3FEC"/>
    <w:rsid w:val="001A43A4"/>
    <w:rsid w:val="001A4EF7"/>
    <w:rsid w:val="001A5BC8"/>
    <w:rsid w:val="001A5C02"/>
    <w:rsid w:val="001A7543"/>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3235"/>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D4C"/>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6B0"/>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1CA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9E6"/>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3499"/>
    <w:rsid w:val="00427EAA"/>
    <w:rsid w:val="00427FFC"/>
    <w:rsid w:val="004306D6"/>
    <w:rsid w:val="00431998"/>
    <w:rsid w:val="00431A62"/>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6AA"/>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598"/>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E6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463"/>
    <w:rsid w:val="00692C09"/>
    <w:rsid w:val="00692FA3"/>
    <w:rsid w:val="00693C4E"/>
    <w:rsid w:val="006953B6"/>
    <w:rsid w:val="00695522"/>
    <w:rsid w:val="0069568D"/>
    <w:rsid w:val="00696035"/>
    <w:rsid w:val="006968E8"/>
    <w:rsid w:val="00696A2F"/>
    <w:rsid w:val="00697C38"/>
    <w:rsid w:val="006A04FF"/>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2E8"/>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773"/>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0C74"/>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5C7"/>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0D6A"/>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86B"/>
    <w:rsid w:val="00886035"/>
    <w:rsid w:val="00886165"/>
    <w:rsid w:val="00886AA6"/>
    <w:rsid w:val="00886EFE"/>
    <w:rsid w:val="008870AF"/>
    <w:rsid w:val="00887807"/>
    <w:rsid w:val="008916DE"/>
    <w:rsid w:val="008920F8"/>
    <w:rsid w:val="0089384E"/>
    <w:rsid w:val="00896212"/>
    <w:rsid w:val="0089622B"/>
    <w:rsid w:val="008967BC"/>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3F52"/>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C4E"/>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714"/>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7CF"/>
    <w:rsid w:val="00A8134C"/>
    <w:rsid w:val="00A81620"/>
    <w:rsid w:val="00A81DD5"/>
    <w:rsid w:val="00A821AE"/>
    <w:rsid w:val="00A824DA"/>
    <w:rsid w:val="00A8328A"/>
    <w:rsid w:val="00A85E5D"/>
    <w:rsid w:val="00A87140"/>
    <w:rsid w:val="00A905A7"/>
    <w:rsid w:val="00A921FF"/>
    <w:rsid w:val="00A93710"/>
    <w:rsid w:val="00A95C09"/>
    <w:rsid w:val="00A96293"/>
    <w:rsid w:val="00A96817"/>
    <w:rsid w:val="00AA0AD8"/>
    <w:rsid w:val="00AA0F00"/>
    <w:rsid w:val="00AA13E4"/>
    <w:rsid w:val="00AA1568"/>
    <w:rsid w:val="00AA1614"/>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EAC"/>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819"/>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2D4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0B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18D4"/>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3C9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23F"/>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16D2"/>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3E99"/>
    <w:rsid w:val="00F36E1F"/>
    <w:rsid w:val="00F377C0"/>
    <w:rsid w:val="00F37F2C"/>
    <w:rsid w:val="00F403A5"/>
    <w:rsid w:val="00F406AC"/>
    <w:rsid w:val="00F40D4D"/>
    <w:rsid w:val="00F4140F"/>
    <w:rsid w:val="00F41496"/>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F05"/>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200417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51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B400E-A82D-4D15-945D-7D942875E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48</Pages>
  <Words>20271</Words>
  <Characters>115550</Characters>
  <Application>Microsoft Office Word</Application>
  <DocSecurity>0</DocSecurity>
  <Lines>962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29</cp:revision>
  <cp:lastPrinted>2018-02-16T07:12:00Z</cp:lastPrinted>
  <dcterms:created xsi:type="dcterms:W3CDTF">2025-03-04T12:44:00Z</dcterms:created>
  <dcterms:modified xsi:type="dcterms:W3CDTF">2025-11-18T16:22:00Z</dcterms:modified>
</cp:coreProperties>
</file>